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C64" w:rsidRDefault="00CB2FAA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-397510</wp:posOffset>
            </wp:positionH>
            <wp:positionV relativeFrom="paragraph">
              <wp:posOffset>-153035</wp:posOffset>
            </wp:positionV>
            <wp:extent cx="6421755" cy="3807460"/>
            <wp:effectExtent l="0" t="0" r="0" b="0"/>
            <wp:wrapTight wrapText="bothSides">
              <wp:wrapPolygon edited="0">
                <wp:start x="0" y="0"/>
                <wp:lineTo x="0" y="21506"/>
                <wp:lineTo x="21530" y="21506"/>
                <wp:lineTo x="21530" y="0"/>
                <wp:lineTo x="0" y="0"/>
              </wp:wrapPolygon>
            </wp:wrapTight>
            <wp:docPr id="1" name="Рисунок 1" descr="C:\Users\Учитель\AppData\Local\Microsoft\Windows\Temporary Internet Files\Content.Word\photo169890416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AppData\Local\Microsoft\Windows\Temporary Internet Files\Content.Word\photo1698904164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1755" cy="380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1E25">
        <w:rPr>
          <w:rFonts w:ascii="Times New Roman" w:hAnsi="Times New Roman"/>
          <w:b/>
          <w:sz w:val="28"/>
        </w:rPr>
        <w:t>Общая характеристика предмета:</w:t>
      </w:r>
      <w:bookmarkStart w:id="0" w:name="_GoBack"/>
      <w:bookmarkEnd w:id="0"/>
    </w:p>
    <w:p w:rsidR="00D25C64" w:rsidRDefault="00B01E25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Цель</w:t>
      </w:r>
      <w:r>
        <w:rPr>
          <w:rFonts w:ascii="Times New Roman" w:hAnsi="Times New Roman"/>
          <w:sz w:val="28"/>
        </w:rPr>
        <w:t xml:space="preserve"> учебного предмета «Родная </w:t>
      </w:r>
      <w:r>
        <w:rPr>
          <w:rFonts w:ascii="Times New Roman" w:hAnsi="Times New Roman"/>
          <w:sz w:val="28"/>
        </w:rPr>
        <w:t>литература»: формирование культуры читательского восприятия и достижение читательской самостоятельности обучающихся, основанных на навыках анализа и интерпретации литературных текстов.</w:t>
      </w:r>
    </w:p>
    <w:p w:rsidR="00D25C64" w:rsidRDefault="00B01E25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Задачи</w:t>
      </w:r>
      <w:r>
        <w:rPr>
          <w:rFonts w:ascii="Times New Roman" w:hAnsi="Times New Roman"/>
          <w:sz w:val="28"/>
        </w:rPr>
        <w:t xml:space="preserve"> учебного предмета «Родная литература»:</w:t>
      </w:r>
    </w:p>
    <w:p w:rsidR="00D25C64" w:rsidRDefault="00B01E25">
      <w:pPr>
        <w:pStyle w:val="a0"/>
        <w:ind w:left="0" w:firstLine="567"/>
      </w:pPr>
      <w:r>
        <w:t>получение опыта медленног</w:t>
      </w:r>
      <w:r>
        <w:t>о чтения произведений русской, родной (региональной) и мировойлитературы;</w:t>
      </w:r>
    </w:p>
    <w:p w:rsidR="00D25C64" w:rsidRDefault="00B01E25">
      <w:pPr>
        <w:pStyle w:val="a0"/>
        <w:ind w:left="0" w:firstLine="567"/>
      </w:pPr>
      <w:r>
        <w:t>овладение необходимым понятийным и терминологическим аппаратом, позволяющим обобщать и осмыслять читательский опыт в устной и письменной форме;</w:t>
      </w:r>
    </w:p>
    <w:p w:rsidR="00D25C64" w:rsidRDefault="00B01E25">
      <w:pPr>
        <w:pStyle w:val="a0"/>
        <w:ind w:left="0" w:firstLine="567"/>
      </w:pPr>
      <w:r>
        <w:t>овладение навыком анализа текста худож</w:t>
      </w:r>
      <w:r>
        <w:t xml:space="preserve">ественного произведения (умение выделять основные темы произведения, его проблематику, определять жанровые и родовые, сюжетные и композиционные решения автора, место, время и способ изображения действия, стилистическое и речевое своеобразие текста, прямой </w:t>
      </w:r>
      <w:r>
        <w:t>и переносные планы текста, умение «видеть» подтексты);</w:t>
      </w:r>
    </w:p>
    <w:p w:rsidR="00D25C64" w:rsidRDefault="00B01E25">
      <w:pPr>
        <w:pStyle w:val="a0"/>
        <w:ind w:left="0" w:firstLine="567"/>
      </w:pPr>
      <w:r>
        <w:lastRenderedPageBreak/>
        <w:t>формирование умения анализировать в устной и письменной форме самостоятельно прочитанные произведения, их отдельные фрагменты, аспекты;</w:t>
      </w:r>
    </w:p>
    <w:p w:rsidR="00D25C64" w:rsidRDefault="00B01E25">
      <w:pPr>
        <w:pStyle w:val="a0"/>
        <w:ind w:left="0" w:firstLine="567"/>
      </w:pPr>
      <w:r>
        <w:t>формирование умения самостоятельно создавать тексты различных жан</w:t>
      </w:r>
      <w:r>
        <w:t>ров (ответы на вопросы, рецензии, аннотации и др.);</w:t>
      </w:r>
    </w:p>
    <w:p w:rsidR="00D25C64" w:rsidRDefault="00B01E25">
      <w:pPr>
        <w:pStyle w:val="a0"/>
        <w:ind w:left="0" w:firstLine="567"/>
      </w:pPr>
      <w:r>
        <w:t>овладение умением определять стратегию своего чтения;</w:t>
      </w:r>
    </w:p>
    <w:p w:rsidR="00D25C64" w:rsidRDefault="00B01E25">
      <w:pPr>
        <w:pStyle w:val="a0"/>
        <w:ind w:left="0" w:firstLine="567"/>
      </w:pPr>
      <w:r>
        <w:t>овладение умением делать читательский выбор;</w:t>
      </w:r>
    </w:p>
    <w:p w:rsidR="00D25C64" w:rsidRDefault="00B01E25">
      <w:pPr>
        <w:pStyle w:val="a0"/>
        <w:ind w:left="0" w:firstLine="567"/>
      </w:pPr>
      <w:r>
        <w:t>формирование умения использовать в читательской, учебной и исследовательской деятельности ресурсов библио</w:t>
      </w:r>
      <w:r>
        <w:t>тек, музеев, архивов, в том числе цифровых, виртуальных;</w:t>
      </w:r>
    </w:p>
    <w:p w:rsidR="00D25C64" w:rsidRDefault="00B01E25">
      <w:pPr>
        <w:pStyle w:val="a0"/>
        <w:ind w:left="0" w:firstLine="567"/>
      </w:pPr>
      <w:r>
        <w:t>овладение различными формами продуктивной читательской и текстовой деятельности (проектные и исследовательские работы о литературе, искусстве и др.);</w:t>
      </w:r>
    </w:p>
    <w:p w:rsidR="00D25C64" w:rsidRDefault="00B01E25">
      <w:pPr>
        <w:pStyle w:val="a0"/>
        <w:ind w:left="0" w:firstLine="567"/>
      </w:pPr>
      <w:r>
        <w:t>знакомство с историей литературы: русской и заруб</w:t>
      </w:r>
      <w:r>
        <w:t>ежной литературной классикой, современным литературным процессом;</w:t>
      </w:r>
    </w:p>
    <w:p w:rsidR="00D25C64" w:rsidRDefault="00B01E25">
      <w:pPr>
        <w:pStyle w:val="a0"/>
        <w:ind w:left="0" w:firstLine="567"/>
      </w:pPr>
      <w:r>
        <w:t>знакомство со смежными с литературой сферами искусства и научного знания (культурология, психология, социология и др.).</w:t>
      </w:r>
    </w:p>
    <w:p w:rsidR="00D25C64" w:rsidRDefault="00B01E25">
      <w:pPr>
        <w:pStyle w:val="a0"/>
        <w:numPr>
          <w:ilvl w:val="0"/>
          <w:numId w:val="0"/>
        </w:numPr>
        <w:ind w:firstLine="284"/>
      </w:pPr>
      <w:r>
        <w:t>Сама по себе «прочитанность» того или иного произведения или даже пере</w:t>
      </w:r>
      <w:r>
        <w:t>чня рекомендованных для изучения произведений отечественной и мировой классики не может считаться достаточным итогом школьного литературного образования, если при этом не сформированы личностные компетенции читателя: способность самостоятельно ориентироват</w:t>
      </w:r>
      <w:r>
        <w:t>ься в многообразии литератур, читать и воспринимать прочитанное, анализировать его и давать ему свою оценку и интерпретацию, рекомендовать для чтения другим читателям. Важно, чтобы чтение не прерывалось вместе с завершением основного образования, а прочита</w:t>
      </w:r>
      <w:r>
        <w:t>нное в школе становилось базой для дальнейшего чтения и осмысления произведений как классики, так и современной литературы, определяя траекторию читательского роста личности.</w:t>
      </w:r>
    </w:p>
    <w:p w:rsidR="00D25C64" w:rsidRDefault="00B01E25">
      <w:pPr>
        <w:pStyle w:val="a0"/>
        <w:numPr>
          <w:ilvl w:val="0"/>
          <w:numId w:val="0"/>
        </w:numPr>
        <w:ind w:firstLine="284"/>
      </w:pPr>
      <w:r>
        <w:lastRenderedPageBreak/>
        <w:t>Формирование читательской самостоятельности – работа в сменяющихся форматах в зон</w:t>
      </w:r>
      <w:r>
        <w:t>е ближайшего развития читателя (совместное медленное чтение или деятельность по поиску информации, сопровождение или создание читательских мотиваций, условия для продуктивной самостоятельной деятельности) – это ключевая задача учителя, которая во многом оп</w:t>
      </w:r>
      <w:r>
        <w:t>ределяется изменением его роли в учебной деятельности в соответствии с требованиями ФГОС СОО.</w:t>
      </w:r>
    </w:p>
    <w:p w:rsidR="00D25C64" w:rsidRDefault="00B01E25">
      <w:pPr>
        <w:spacing w:line="360" w:lineRule="auto"/>
        <w:ind w:firstLine="70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Отличие углубленного уровня литературного образования от базового определено планируемыми предметными результатами и предполагает углубление восприятия и анализа </w:t>
      </w:r>
      <w:r>
        <w:rPr>
          <w:rFonts w:ascii="Times New Roman" w:hAnsi="Times New Roman"/>
          <w:sz w:val="28"/>
        </w:rPr>
        <w:t>художественных произведений, прежде всего в историко-литературном и историко-культурном контекстах, с использованием аппарата литературоведения и литературной критики; расширение спектра форм их интерпретации, в частности – других видов искусств; выполнени</w:t>
      </w:r>
      <w:r>
        <w:rPr>
          <w:rFonts w:ascii="Times New Roman" w:hAnsi="Times New Roman"/>
          <w:sz w:val="28"/>
        </w:rPr>
        <w:t xml:space="preserve">е проектных и исследовательских работ, в том числе носящих межпредметный характер. </w:t>
      </w:r>
    </w:p>
    <w:p w:rsidR="00D25C64" w:rsidRDefault="00B01E25">
      <w:pPr>
        <w:spacing w:line="36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II. ПЛАНИРУЕМЫЕ РЕЗУЛЬТАТЫ ОСВОЕНИЯ УЧЕБНОГО ПРЕДМЕТА «РОДНАЯ ЛИТЕРАТУРА»</w:t>
      </w:r>
    </w:p>
    <w:p w:rsidR="00D25C64" w:rsidRDefault="00B01E25">
      <w:pPr>
        <w:pStyle w:val="a0"/>
        <w:numPr>
          <w:ilvl w:val="0"/>
          <w:numId w:val="0"/>
        </w:numPr>
        <w:ind w:firstLine="567"/>
      </w:pPr>
      <w:r>
        <w:t>Изучение учебного предмета «Родная литература (русская)» на уровне среднего общего образования нап</w:t>
      </w:r>
      <w:r>
        <w:t xml:space="preserve">равлено на достижение обучающимися следующих  личностных,  метапредметных и предметных результатов. </w:t>
      </w:r>
    </w:p>
    <w:p w:rsidR="00D25C64" w:rsidRDefault="00B01E25">
      <w:pPr>
        <w:spacing w:line="360" w:lineRule="auto"/>
        <w:jc w:val="both"/>
        <w:rPr>
          <w:rFonts w:ascii="Times New Roman" w:hAnsi="Times New Roman"/>
          <w:b/>
          <w:sz w:val="28"/>
          <w:u w:color="000000"/>
        </w:rPr>
      </w:pPr>
      <w:r>
        <w:rPr>
          <w:rFonts w:ascii="Times New Roman" w:hAnsi="Times New Roman"/>
          <w:b/>
          <w:sz w:val="28"/>
          <w:u w:color="000000"/>
        </w:rPr>
        <w:t xml:space="preserve">Личностные: </w:t>
      </w:r>
    </w:p>
    <w:p w:rsidR="00D25C64" w:rsidRDefault="00B01E25">
      <w:pPr>
        <w:pStyle w:val="a0"/>
        <w:numPr>
          <w:ilvl w:val="0"/>
          <w:numId w:val="0"/>
        </w:numPr>
        <w:ind w:firstLine="567"/>
        <w:rPr>
          <w:highlight w:val="white"/>
        </w:rPr>
      </w:pPr>
      <w:r>
        <w:rPr>
          <w:rStyle w:val="212pt0"/>
          <w:b w:val="0"/>
          <w:sz w:val="28"/>
          <w:highlight w:val="none"/>
        </w:rPr>
        <w:t>-Воспитание ценностного отношения к родному языку как носителю культуры своего народа (через анализ художественных произведений)</w:t>
      </w:r>
    </w:p>
    <w:p w:rsidR="00D25C64" w:rsidRDefault="00B01E25">
      <w:pPr>
        <w:pStyle w:val="a0"/>
      </w:pPr>
      <w:r>
        <w:t xml:space="preserve">формирование </w:t>
      </w:r>
      <w:r>
        <w:t xml:space="preserve">чувства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D25C64" w:rsidRDefault="00B01E25">
      <w:pPr>
        <w:pStyle w:val="a0"/>
      </w:pPr>
      <w:r>
        <w:t>уважение к своему народу, чувство ответственности перед Родиной, гордости за свой край, свою Родину, прошлое и</w:t>
      </w:r>
      <w:r>
        <w:t xml:space="preserve"> настоящее </w:t>
      </w:r>
      <w:r>
        <w:lastRenderedPageBreak/>
        <w:t>многонационального народа России, уважение к государственным символам (герб, флаг, гимн);</w:t>
      </w:r>
    </w:p>
    <w:p w:rsidR="00D25C64" w:rsidRDefault="00B01E25">
      <w:pPr>
        <w:pStyle w:val="a0"/>
      </w:pPr>
      <w: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</w:t>
      </w:r>
      <w:r>
        <w:t>онального самоопределения;</w:t>
      </w:r>
    </w:p>
    <w:p w:rsidR="00D25C64" w:rsidRDefault="00B01E25">
      <w:pPr>
        <w:pStyle w:val="a0"/>
      </w:pPr>
      <w:r>
        <w:t>воспитание уважения к культуре, языкам, традициям и обычаям народов, проживающих в Российской Федерации.</w:t>
      </w:r>
    </w:p>
    <w:p w:rsidR="00D25C64" w:rsidRDefault="00B01E25">
      <w:pPr>
        <w:pStyle w:val="a0"/>
      </w:pPr>
      <w:r>
        <w:t>нравственное сознание и поведение на основе усвоения общечеловеческих ценностей, толерантного сознания и поведения в поликул</w:t>
      </w:r>
      <w:r>
        <w:t xml:space="preserve">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D25C64" w:rsidRDefault="00B01E25">
      <w:pPr>
        <w:pStyle w:val="a0"/>
      </w:pPr>
      <w:r>
        <w:t>принятие гуманистических ценностей, осознанное, уважительное и доброжелательное отношение к другом</w:t>
      </w:r>
      <w:r>
        <w:t>у человеку, его мнению, мировоззрению;</w:t>
      </w:r>
    </w:p>
    <w:p w:rsidR="00D25C64" w:rsidRDefault="00B01E25">
      <w:pPr>
        <w:pStyle w:val="a0"/>
      </w:pPr>
      <w: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</w:t>
      </w:r>
      <w:r>
        <w:t>огическому здоровью других людей, умение оказывать первую помощь;</w:t>
      </w:r>
    </w:p>
    <w:p w:rsidR="00D25C64" w:rsidRDefault="00B01E25">
      <w:pPr>
        <w:pStyle w:val="a0"/>
      </w:pPr>
      <w:r>
        <w:t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</w:t>
      </w:r>
      <w:r>
        <w:t xml:space="preserve">ей и нравственных чувств (чести, долга, справедливости, милосердия и дружелюбия); </w:t>
      </w:r>
    </w:p>
    <w:p w:rsidR="00D25C64" w:rsidRDefault="00B01E25">
      <w:pPr>
        <w:pStyle w:val="a0"/>
      </w:pPr>
      <w:r>
        <w:t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</w:t>
      </w:r>
      <w:r>
        <w:t xml:space="preserve">х видах деятельности. </w:t>
      </w:r>
    </w:p>
    <w:p w:rsidR="00D25C64" w:rsidRDefault="00B01E25">
      <w:pPr>
        <w:pStyle w:val="a0"/>
      </w:pPr>
      <w:r>
        <w:lastRenderedPageBreak/>
        <w:t xml:space="preserve">ответственное отношение к созданию семьи на основе осознанного принятия ценностей семейной жизни; </w:t>
      </w:r>
    </w:p>
    <w:p w:rsidR="00D25C64" w:rsidRDefault="00B01E25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Метапредметные результаты:</w:t>
      </w:r>
      <w:r>
        <w:rPr>
          <w:rFonts w:ascii="Times New Roman" w:hAnsi="Times New Roman"/>
          <w:sz w:val="28"/>
        </w:rPr>
        <w:t xml:space="preserve"> </w:t>
      </w:r>
    </w:p>
    <w:p w:rsidR="00D25C64" w:rsidRDefault="00B01E25">
      <w:pPr>
        <w:pStyle w:val="a0"/>
      </w:pPr>
      <w:r>
        <w:t>самостоятельно определять цели, задавать параметры и критерии, по которым можно определить, что цель дости</w:t>
      </w:r>
      <w:r>
        <w:t>гнута;</w:t>
      </w:r>
    </w:p>
    <w:p w:rsidR="00D25C64" w:rsidRDefault="00B01E25">
      <w:pPr>
        <w:pStyle w:val="a0"/>
      </w:pPr>
      <w: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D25C64" w:rsidRDefault="00B01E25">
      <w:pPr>
        <w:pStyle w:val="a0"/>
      </w:pPr>
      <w:r>
        <w:t xml:space="preserve">ставить и формулировать собственные задачи в образовательной деятельности и </w:t>
      </w:r>
      <w:r>
        <w:t>жизненных ситуациях;</w:t>
      </w:r>
    </w:p>
    <w:p w:rsidR="00D25C64" w:rsidRDefault="00B01E25">
      <w:pPr>
        <w:pStyle w:val="a0"/>
      </w:pPr>
      <w: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D25C64" w:rsidRDefault="00B01E25">
      <w:pPr>
        <w:pStyle w:val="a0"/>
      </w:pPr>
      <w:r>
        <w:t>организовывать эффективный поиск ресурсов, необходимых для достижения поставленной цели;</w:t>
      </w:r>
    </w:p>
    <w:p w:rsidR="00D25C64" w:rsidRDefault="00B01E25">
      <w:pPr>
        <w:pStyle w:val="a0"/>
      </w:pPr>
      <w:r>
        <w:t>сопоставлять полученный</w:t>
      </w:r>
      <w:r>
        <w:t xml:space="preserve"> результат деятельности с поставленной заранее целью.</w:t>
      </w:r>
    </w:p>
    <w:p w:rsidR="00D25C64" w:rsidRDefault="00B01E25">
      <w:pPr>
        <w:pStyle w:val="a0"/>
      </w:pPr>
      <w: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D25C64" w:rsidRDefault="00B01E25">
      <w:pPr>
        <w:pStyle w:val="a0"/>
      </w:pPr>
      <w:r>
        <w:t>находить и приводить критические аргументы в отношении действий</w:t>
      </w:r>
      <w:r>
        <w:t xml:space="preserve">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D25C64" w:rsidRDefault="00B01E25">
      <w:pPr>
        <w:pStyle w:val="a0"/>
      </w:pPr>
      <w:r>
        <w:t>выходить за рамки учебного предмета и осуществлять целенаправленный поиск возможностей для  ши</w:t>
      </w:r>
      <w:r>
        <w:t>рокого переноса средств и способов действия;</w:t>
      </w:r>
    </w:p>
    <w:p w:rsidR="00D25C64" w:rsidRDefault="00B01E25">
      <w:pPr>
        <w:pStyle w:val="a0"/>
      </w:pPr>
      <w: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D25C64" w:rsidRDefault="00B01E25">
      <w:pPr>
        <w:pStyle w:val="a0"/>
      </w:pPr>
      <w:r>
        <w:lastRenderedPageBreak/>
        <w:t>развернуто, логично и точно излагать свою точку зрения с использованием адекватны</w:t>
      </w:r>
      <w:r>
        <w:t>х (устных и письменных) языковых средств;</w:t>
      </w:r>
    </w:p>
    <w:p w:rsidR="00D25C64" w:rsidRDefault="00D25C64">
      <w:pPr>
        <w:spacing w:after="0" w:line="360" w:lineRule="auto"/>
        <w:ind w:firstLine="284"/>
        <w:jc w:val="both"/>
        <w:rPr>
          <w:rFonts w:ascii="Times New Roman" w:hAnsi="Times New Roman"/>
          <w:b/>
          <w:sz w:val="28"/>
        </w:rPr>
      </w:pPr>
    </w:p>
    <w:p w:rsidR="00D25C64" w:rsidRDefault="00B01E25">
      <w:pPr>
        <w:spacing w:after="0" w:line="360" w:lineRule="auto"/>
        <w:ind w:firstLine="284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Предметные результаты</w:t>
      </w:r>
    </w:p>
    <w:p w:rsidR="00D25C64" w:rsidRDefault="00B01E25">
      <w:pPr>
        <w:pStyle w:val="a0"/>
        <w:numPr>
          <w:ilvl w:val="0"/>
          <w:numId w:val="1"/>
        </w:numPr>
      </w:pPr>
      <w:r>
        <w:t>демонстрировать знание произведений русской литературы, приводя примеры двух или более текстов, затрагивающих общие темы или проблемы;</w:t>
      </w:r>
    </w:p>
    <w:p w:rsidR="00D25C64" w:rsidRDefault="00B01E25">
      <w:pPr>
        <w:pStyle w:val="a0"/>
        <w:numPr>
          <w:ilvl w:val="0"/>
          <w:numId w:val="1"/>
        </w:numPr>
      </w:pPr>
      <w:r>
        <w:t>в устной и письменной форме обобщать и анализировать сво</w:t>
      </w:r>
      <w:r>
        <w:t>й читательский опыт, а именно:</w:t>
      </w:r>
    </w:p>
    <w:p w:rsidR="00D25C64" w:rsidRDefault="00B01E25">
      <w:pPr>
        <w:pStyle w:val="a"/>
        <w:numPr>
          <w:ilvl w:val="0"/>
          <w:numId w:val="1"/>
        </w:numPr>
      </w:pPr>
      <w:r>
        <w:t>использовать для раскрытия тезисов своего высказывания указание на фрагменты произведения, носящие проблемный характер и требующие анализа;</w:t>
      </w:r>
    </w:p>
    <w:p w:rsidR="00D25C64" w:rsidRDefault="00B01E25">
      <w:pPr>
        <w:pStyle w:val="a"/>
        <w:numPr>
          <w:ilvl w:val="0"/>
          <w:numId w:val="1"/>
        </w:numPr>
      </w:pPr>
      <w:r>
        <w:t xml:space="preserve">анализировать жанрово-родовой выбор автора, раскрывать особенности развития и связей </w:t>
      </w:r>
      <w:r>
        <w:t>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</w:t>
      </w:r>
    </w:p>
    <w:p w:rsidR="00D25C64" w:rsidRDefault="00B01E25">
      <w:pPr>
        <w:pStyle w:val="a"/>
        <w:numPr>
          <w:ilvl w:val="0"/>
          <w:numId w:val="1"/>
        </w:numPr>
      </w:pPr>
      <w:r>
        <w:t>определять контекстуальное значение слов и фраз, используемых</w:t>
      </w:r>
      <w:r>
        <w:t xml:space="preserve"> в художественном произведении (включая переносные и коннотативные значения), оценивать их художественную выразительность с точки зрения новизны, эмоциональной и смысловой наполненности, эстетической значимости;</w:t>
      </w:r>
    </w:p>
    <w:p w:rsidR="00D25C64" w:rsidRDefault="00B01E25">
      <w:pPr>
        <w:pStyle w:val="a"/>
        <w:numPr>
          <w:ilvl w:val="0"/>
          <w:numId w:val="1"/>
        </w:numPr>
      </w:pPr>
      <w:r>
        <w:t>анализировать случаи, когда для осмысления т</w:t>
      </w:r>
      <w:r>
        <w:t>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</w:t>
      </w:r>
    </w:p>
    <w:p w:rsidR="00D25C64" w:rsidRDefault="00B01E25">
      <w:pPr>
        <w:pStyle w:val="a"/>
        <w:numPr>
          <w:ilvl w:val="0"/>
          <w:numId w:val="1"/>
        </w:numPr>
      </w:pPr>
      <w:r>
        <w:t>давать развернутые ответы на вопросы об изучаемом на уроке произведении</w:t>
      </w:r>
      <w:r>
        <w:t xml:space="preserve"> или создавать небольшие рецензии на </w:t>
      </w:r>
      <w:r>
        <w:lastRenderedPageBreak/>
        <w:t>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 (п</w:t>
      </w:r>
      <w:r>
        <w:t>ериоду).</w:t>
      </w:r>
    </w:p>
    <w:p w:rsidR="00D25C64" w:rsidRDefault="00D25C64">
      <w:pPr>
        <w:spacing w:line="360" w:lineRule="auto"/>
        <w:jc w:val="both"/>
        <w:rPr>
          <w:rFonts w:ascii="Times New Roman" w:hAnsi="Times New Roman"/>
          <w:sz w:val="28"/>
        </w:rPr>
      </w:pPr>
      <w:bookmarkStart w:id="1" w:name="bookmark210"/>
    </w:p>
    <w:p w:rsidR="00D25C64" w:rsidRDefault="00B01E25">
      <w:pPr>
        <w:spacing w:line="36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III. СОДЕРЖАНИЕ УЧЕБНОГО ПРЕДМЕТА</w:t>
      </w:r>
    </w:p>
    <w:p w:rsidR="00D25C64" w:rsidRDefault="00B01E25">
      <w:pPr>
        <w:spacing w:after="0" w:line="360" w:lineRule="auto"/>
        <w:ind w:firstLine="70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Дидактической единицей программы определен учебный модуль – логически самостоятельный компонент учебной программы. Учебный материал для составления модулей рабочей программы и их количество определяются составите</w:t>
      </w:r>
      <w:r>
        <w:rPr>
          <w:rFonts w:ascii="Times New Roman" w:hAnsi="Times New Roman"/>
          <w:sz w:val="28"/>
        </w:rPr>
        <w:t>лем в зависимости от того, как будут распределены учебные задачи по достижению планируемых результатов. Достижение результата (или нескольких результатов) фиксируется обязательной итоговой (контрольной) работой в конце каждого модуля.</w:t>
      </w:r>
    </w:p>
    <w:p w:rsidR="00D25C64" w:rsidRDefault="00B01E25">
      <w:pPr>
        <w:spacing w:after="0" w:line="360" w:lineRule="auto"/>
        <w:ind w:firstLine="70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определения содер</w:t>
      </w:r>
      <w:r>
        <w:rPr>
          <w:rFonts w:ascii="Times New Roman" w:hAnsi="Times New Roman"/>
          <w:sz w:val="28"/>
        </w:rPr>
        <w:t xml:space="preserve">жания модулей рассматривается проблемно-тематический принцип, который позволяет составителю рабочей программы выбрать учебный материал (список произведений для чтения на уроке, для самостоятельного чтения, перечень теоретико-литературных понятий, материал </w:t>
      </w:r>
      <w:r>
        <w:rPr>
          <w:rFonts w:ascii="Times New Roman" w:hAnsi="Times New Roman"/>
          <w:sz w:val="28"/>
        </w:rPr>
        <w:t xml:space="preserve">для формирования межпредметных связей, привлекаемый внешкольный ресурс и т.п.). </w:t>
      </w:r>
    </w:p>
    <w:p w:rsidR="00D25C64" w:rsidRDefault="00B01E25">
      <w:pPr>
        <w:spacing w:after="0" w:line="360" w:lineRule="auto"/>
        <w:ind w:firstLine="70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определении содержания каждого из модулей учитывается следующее условие – обязательное присутствие среди учебного материала ключевых произведений русской литературы, налич</w:t>
      </w:r>
      <w:r>
        <w:rPr>
          <w:rFonts w:ascii="Times New Roman" w:hAnsi="Times New Roman"/>
          <w:sz w:val="28"/>
        </w:rPr>
        <w:t>ие списка для самостоятельного чтения и заданий к нему. Присутствие произведений мировой и родной (региональной) литературы должно носить сбалансированный характер. Внутри отдельного модуля произведения различной жанрово-родовой принадлежности, времени соз</w:t>
      </w:r>
      <w:r>
        <w:rPr>
          <w:rFonts w:ascii="Times New Roman" w:hAnsi="Times New Roman"/>
          <w:sz w:val="28"/>
        </w:rPr>
        <w:t xml:space="preserve">дания и авторства, различных направлений и стилей даются в сравнительно-сопоставительном рассмотрении для последовательного формирования у обучающегося умения </w:t>
      </w:r>
      <w:r>
        <w:rPr>
          <w:rFonts w:ascii="Times New Roman" w:hAnsi="Times New Roman"/>
          <w:sz w:val="28"/>
        </w:rPr>
        <w:lastRenderedPageBreak/>
        <w:t>самостоятельно читать и выявлять общие темы и проблемы у двух и более произведений, видя и отмеча</w:t>
      </w:r>
      <w:r>
        <w:rPr>
          <w:rFonts w:ascii="Times New Roman" w:hAnsi="Times New Roman"/>
          <w:sz w:val="28"/>
        </w:rPr>
        <w:t>я как общее, так и различия и делая выводы о художественных особенностях того или иного произведения.</w:t>
      </w:r>
    </w:p>
    <w:p w:rsidR="00D25C64" w:rsidRDefault="00B01E25">
      <w:pPr>
        <w:spacing w:after="0" w:line="360" w:lineRule="auto"/>
        <w:ind w:firstLine="70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Принцип формирования историзма восприятия литературы может быть осуществлен следующими способами: историко-хронологическим изучением – тематические блоки </w:t>
      </w:r>
      <w:r>
        <w:rPr>
          <w:rFonts w:ascii="Times New Roman" w:hAnsi="Times New Roman"/>
          <w:sz w:val="28"/>
        </w:rPr>
        <w:t>изучаются на произведениях отдельного исторического периода; проблемно-тематическим изучением, когда для раскрытия темы берется несколько произведений, принадлежащих разным историко-литературным периодам. В таком случае сходства и различия подходов писател</w:t>
      </w:r>
      <w:r>
        <w:rPr>
          <w:rFonts w:ascii="Times New Roman" w:hAnsi="Times New Roman"/>
          <w:sz w:val="28"/>
        </w:rPr>
        <w:t>ей к конкретной проблеме или теме в разные эпохи могут быть осмыслены обучающимися в процессе сопоставительного анализа разных произведений.</w:t>
      </w:r>
    </w:p>
    <w:p w:rsidR="00D25C64" w:rsidRDefault="00B01E25">
      <w:pPr>
        <w:spacing w:after="0" w:line="36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Анализ художественного текста</w:t>
      </w:r>
    </w:p>
    <w:p w:rsidR="00D25C64" w:rsidRDefault="00B01E25">
      <w:pPr>
        <w:spacing w:after="0" w:line="360" w:lineRule="auto"/>
        <w:ind w:firstLine="70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Определение темы (тем) и проблемы (проблем) произведения. Определение жанрово-родовой</w:t>
      </w:r>
      <w:r>
        <w:rPr>
          <w:rFonts w:ascii="Times New Roman" w:hAnsi="Times New Roman"/>
          <w:sz w:val="28"/>
        </w:rPr>
        <w:t xml:space="preserve"> принадлежности. Субъектная организация. Пространство и время в художественном произведении. Роль сюжета, своеобразие конфликта (конфликтов), его составляющих (вступление, завязка, развитие, кульминация, развязка, эпилог). Предметный мир произведения. Сист</w:t>
      </w:r>
      <w:r>
        <w:rPr>
          <w:rFonts w:ascii="Times New Roman" w:hAnsi="Times New Roman"/>
          <w:sz w:val="28"/>
        </w:rPr>
        <w:t>ема образов персонажей. Ключевые мотивы и образы произведения. Стих и проза как две основные формы организации текста.</w:t>
      </w:r>
    </w:p>
    <w:p w:rsidR="00D25C64" w:rsidRDefault="00B01E25">
      <w:pPr>
        <w:spacing w:after="0" w:line="360" w:lineRule="auto"/>
        <w:ind w:firstLine="70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Работа с интерпретациями и смежными видами искусств и областями знания</w:t>
      </w:r>
    </w:p>
    <w:p w:rsidR="00D25C64" w:rsidRDefault="00B01E25">
      <w:pPr>
        <w:spacing w:after="0" w:line="360" w:lineRule="auto"/>
        <w:ind w:firstLine="70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Анализ и интерпретация: на базовом уровне обучающиеся понимают раз</w:t>
      </w:r>
      <w:r>
        <w:rPr>
          <w:rFonts w:ascii="Times New Roman" w:hAnsi="Times New Roman"/>
          <w:sz w:val="28"/>
        </w:rPr>
        <w:t>ницу между аналитической работой с текстом, его составляющими, – и интерпретационной деятельностью. Интерпретация научная и творческая (рецензия, сочинение и стилизация, пародия, иллюстрация, другой способ визуализации); индивидуальная и коллективная (испо</w:t>
      </w:r>
      <w:r>
        <w:rPr>
          <w:rFonts w:ascii="Times New Roman" w:hAnsi="Times New Roman"/>
          <w:sz w:val="28"/>
        </w:rPr>
        <w:t xml:space="preserve">лнение чтецом и спектакль, экранизация). Интерпретация литературного произведения другими видами искусства (знакомство с отдельными театральными постановками, экранизациями; с пластическими интерпретациями образов и </w:t>
      </w:r>
      <w:r>
        <w:rPr>
          <w:rFonts w:ascii="Times New Roman" w:hAnsi="Times New Roman"/>
          <w:sz w:val="28"/>
        </w:rPr>
        <w:lastRenderedPageBreak/>
        <w:t xml:space="preserve">сюжетов литературы). Связи литературы с </w:t>
      </w:r>
      <w:r>
        <w:rPr>
          <w:rFonts w:ascii="Times New Roman" w:hAnsi="Times New Roman"/>
          <w:sz w:val="28"/>
        </w:rPr>
        <w:t>историей; психологией; философией; мифологией и религией; естественными науками (основы историко-культурного комментирования, привлечение научных знаний для интерпретации художественного произведения).</w:t>
      </w:r>
    </w:p>
    <w:p w:rsidR="00D25C64" w:rsidRDefault="00B01E2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Самостоятельное чтение</w:t>
      </w:r>
    </w:p>
    <w:p w:rsidR="00D25C64" w:rsidRDefault="00B01E25">
      <w:pPr>
        <w:spacing w:after="0" w:line="360" w:lineRule="auto"/>
        <w:ind w:firstLine="70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Произведения для самостоятельно</w:t>
      </w:r>
      <w:r>
        <w:rPr>
          <w:rFonts w:ascii="Times New Roman" w:hAnsi="Times New Roman"/>
          <w:sz w:val="28"/>
        </w:rPr>
        <w:t>го чтения предлагаются обучающимся в рамках списка литературы к модулю. На материале произведений из этого списка обучающиеся выполняют итоговую письменную работу по теме модуля (демонстрируют уровень владения основными приемами и методами анализа текста).</w:t>
      </w:r>
    </w:p>
    <w:p w:rsidR="00D25C64" w:rsidRDefault="00B01E25">
      <w:pPr>
        <w:spacing w:after="0" w:line="36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Создание собственного текста</w:t>
      </w:r>
    </w:p>
    <w:p w:rsidR="00D25C64" w:rsidRDefault="00B01E25">
      <w:pPr>
        <w:spacing w:after="0" w:line="360" w:lineRule="auto"/>
        <w:ind w:firstLine="70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устной и письменной форме обобщение и анализ своего читательского опыта. Устные жанры: краткий ответ на вопрос, сообщение (о произведении, об авторе, об интерпретации произведения), мини-экскурсия, устная защита проекта. Пис</w:t>
      </w:r>
      <w:r>
        <w:rPr>
          <w:rFonts w:ascii="Times New Roman" w:hAnsi="Times New Roman"/>
          <w:sz w:val="28"/>
        </w:rPr>
        <w:t>ьменные жанры: краткий ответ на вопрос, мини-сочинение, сочинение-размышление</w:t>
      </w:r>
    </w:p>
    <w:p w:rsidR="00D25C64" w:rsidRDefault="00B01E25">
      <w:pPr>
        <w:spacing w:after="0" w:line="36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Примерное планирование модульного преподавания литературы:</w:t>
      </w:r>
    </w:p>
    <w:p w:rsidR="00D25C64" w:rsidRDefault="00B01E25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1. Проблемно-тематические блоки</w:t>
      </w:r>
    </w:p>
    <w:p w:rsidR="00D25C64" w:rsidRDefault="00B01E25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Личность</w:t>
      </w:r>
      <w:r>
        <w:rPr>
          <w:rFonts w:ascii="Times New Roman" w:hAnsi="Times New Roman"/>
          <w:sz w:val="28"/>
        </w:rPr>
        <w:t xml:space="preserve"> (человек перед судом своей совести, человек-мыслитель и человек-деятель, я и д</w:t>
      </w:r>
      <w:r>
        <w:rPr>
          <w:rFonts w:ascii="Times New Roman" w:hAnsi="Times New Roman"/>
          <w:sz w:val="28"/>
        </w:rPr>
        <w:t>ругой, индивидуальность и «человек толпы», становление личности: детство, отрочество, первая любовь; судьба человека; конфликт долга и чести; личность и мир, личность и Высшие начала).</w:t>
      </w:r>
    </w:p>
    <w:p w:rsidR="00D25C64" w:rsidRDefault="00B01E25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Личность и семья</w:t>
      </w:r>
      <w:r>
        <w:rPr>
          <w:rFonts w:ascii="Times New Roman" w:hAnsi="Times New Roman"/>
          <w:sz w:val="28"/>
        </w:rPr>
        <w:t xml:space="preserve"> (место человека в семье и обществе, семейные и родстве</w:t>
      </w:r>
      <w:r>
        <w:rPr>
          <w:rFonts w:ascii="Times New Roman" w:hAnsi="Times New Roman"/>
          <w:sz w:val="28"/>
        </w:rPr>
        <w:t>нные отношения; мужчина, женщина, ребенок, старик в семье; любовь и доверие в жизни человека, их ценность; поколения, традиции, культура повседневности).</w:t>
      </w:r>
    </w:p>
    <w:p w:rsidR="00D25C64" w:rsidRDefault="00B01E25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Личность – общество – государство</w:t>
      </w:r>
      <w:r>
        <w:rPr>
          <w:rFonts w:ascii="Times New Roman" w:hAnsi="Times New Roman"/>
          <w:sz w:val="28"/>
        </w:rPr>
        <w:t xml:space="preserve"> (влияние социальной среды на личность человека; человек и государственная система; гражданственность и патриотизм; интересы личности, интересы большинства/меньшинства и </w:t>
      </w:r>
      <w:r>
        <w:rPr>
          <w:rFonts w:ascii="Times New Roman" w:hAnsi="Times New Roman"/>
          <w:sz w:val="28"/>
        </w:rPr>
        <w:lastRenderedPageBreak/>
        <w:t>интересы государства; законы морали и государственные законы; жизнь и идеология).</w:t>
      </w:r>
    </w:p>
    <w:p w:rsidR="00D25C64" w:rsidRDefault="00B01E25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Личн</w:t>
      </w:r>
      <w:r>
        <w:rPr>
          <w:rFonts w:ascii="Times New Roman" w:hAnsi="Times New Roman"/>
          <w:b/>
          <w:sz w:val="28"/>
        </w:rPr>
        <w:t>ость – природа – цивилизация</w:t>
      </w:r>
      <w:r>
        <w:rPr>
          <w:rFonts w:ascii="Times New Roman" w:hAnsi="Times New Roman"/>
          <w:sz w:val="28"/>
        </w:rPr>
        <w:t xml:space="preserve"> (человек и природа; проблемы освоения и покорения природы; проблемы болезни и смерти; комфорт и духовность; современная цивилизация, ее проблемы и вызовы).</w:t>
      </w:r>
    </w:p>
    <w:p w:rsidR="00D25C64" w:rsidRDefault="00B01E25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Личность – история – современность</w:t>
      </w:r>
      <w:r>
        <w:rPr>
          <w:rFonts w:ascii="Times New Roman" w:hAnsi="Times New Roman"/>
          <w:sz w:val="28"/>
        </w:rPr>
        <w:t xml:space="preserve"> (время природное и историческое; рол</w:t>
      </w:r>
      <w:r>
        <w:rPr>
          <w:rFonts w:ascii="Times New Roman" w:hAnsi="Times New Roman"/>
          <w:sz w:val="28"/>
        </w:rPr>
        <w:t>ь личности в истории; вечное и исторически обусловленное в жизни человека и в культуре; свобода человека в условиях абсолютной несвободы; человек в прошлом, в настоящем и в проектах будущего).</w:t>
      </w:r>
    </w:p>
    <w:p w:rsidR="00D25C64" w:rsidRDefault="00D25C64">
      <w:pPr>
        <w:spacing w:after="0" w:line="360" w:lineRule="auto"/>
        <w:jc w:val="both"/>
        <w:rPr>
          <w:rFonts w:ascii="Times New Roman" w:hAnsi="Times New Roman"/>
          <w:sz w:val="28"/>
        </w:rPr>
      </w:pPr>
    </w:p>
    <w:p w:rsidR="00D25C64" w:rsidRDefault="00B01E25">
      <w:pPr>
        <w:pStyle w:val="Standard"/>
        <w:widowControl/>
        <w:spacing w:line="360" w:lineRule="auto"/>
        <w:ind w:firstLine="284"/>
        <w:jc w:val="both"/>
        <w:rPr>
          <w:b/>
          <w:sz w:val="28"/>
        </w:rPr>
      </w:pPr>
      <w:r>
        <w:rPr>
          <w:b/>
          <w:sz w:val="28"/>
        </w:rPr>
        <w:t>Тематическое планирование</w:t>
      </w:r>
    </w:p>
    <w:p w:rsidR="00D25C64" w:rsidRDefault="00B01E25">
      <w:pPr>
        <w:spacing w:after="0" w:line="360" w:lineRule="auto"/>
        <w:ind w:firstLine="284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10 КЛАСС (34 ЧАСА)</w:t>
      </w:r>
    </w:p>
    <w:p w:rsidR="00D25C64" w:rsidRDefault="00D25C64">
      <w:pPr>
        <w:spacing w:after="0" w:line="360" w:lineRule="auto"/>
        <w:ind w:firstLine="284"/>
        <w:jc w:val="both"/>
        <w:rPr>
          <w:rFonts w:ascii="Times New Roman" w:hAnsi="Times New Roman"/>
          <w:b/>
          <w:sz w:val="28"/>
        </w:rPr>
      </w:pPr>
    </w:p>
    <w:p w:rsidR="00D25C64" w:rsidRDefault="00B01E25">
      <w:pPr>
        <w:spacing w:after="0" w:line="360" w:lineRule="auto"/>
        <w:ind w:firstLine="284"/>
        <w:jc w:val="both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Введение</w:t>
      </w:r>
    </w:p>
    <w:p w:rsidR="00D25C64" w:rsidRDefault="00B01E25">
      <w:pPr>
        <w:spacing w:after="0" w:line="360" w:lineRule="auto"/>
        <w:ind w:firstLine="284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b/>
          <w:sz w:val="28"/>
        </w:rPr>
        <w:t xml:space="preserve">Притча </w:t>
      </w:r>
      <w:r>
        <w:rPr>
          <w:rFonts w:ascii="Times New Roman" w:hAnsi="Times New Roman"/>
          <w:b/>
          <w:sz w:val="28"/>
        </w:rPr>
        <w:t>«Чему учат книги?».</w:t>
      </w:r>
      <w:r>
        <w:rPr>
          <w:rFonts w:ascii="Times New Roman" w:hAnsi="Times New Roman"/>
          <w:sz w:val="28"/>
          <w:highlight w:val="white"/>
        </w:rPr>
        <w:t xml:space="preserve"> Книги помогают нам понять мир, изучить его, познать, учат чувствовать и сопереживать.  «Без книги человек слеп».</w:t>
      </w:r>
    </w:p>
    <w:p w:rsidR="00D25C64" w:rsidRDefault="00D25C64">
      <w:pPr>
        <w:spacing w:after="0" w:line="360" w:lineRule="auto"/>
        <w:ind w:firstLine="284"/>
        <w:jc w:val="both"/>
        <w:rPr>
          <w:rFonts w:ascii="Times New Roman" w:hAnsi="Times New Roman"/>
          <w:b/>
          <w:i/>
          <w:sz w:val="28"/>
        </w:rPr>
      </w:pPr>
    </w:p>
    <w:p w:rsidR="00D25C64" w:rsidRDefault="00B01E25">
      <w:pPr>
        <w:spacing w:after="0" w:line="360" w:lineRule="auto"/>
        <w:ind w:firstLine="284"/>
        <w:jc w:val="both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Человек и его внутренний мир</w:t>
      </w:r>
    </w:p>
    <w:p w:rsidR="00D25C64" w:rsidRDefault="00B01E25">
      <w:pPr>
        <w:spacing w:after="0" w:line="360" w:lineRule="auto"/>
        <w:ind w:firstLine="284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b/>
          <w:sz w:val="28"/>
        </w:rPr>
        <w:t xml:space="preserve">Лиханов А. «Мой генерал». </w:t>
      </w:r>
      <w:r>
        <w:rPr>
          <w:rFonts w:ascii="Times New Roman" w:hAnsi="Times New Roman"/>
          <w:sz w:val="28"/>
          <w:highlight w:val="white"/>
        </w:rPr>
        <w:t>"Мой генерал" – так зовет пионер Антошка своего деда, боевого генер</w:t>
      </w:r>
      <w:r>
        <w:rPr>
          <w:rFonts w:ascii="Times New Roman" w:hAnsi="Times New Roman"/>
          <w:sz w:val="28"/>
          <w:highlight w:val="white"/>
        </w:rPr>
        <w:t>ала Антона Петровича, который вышел в отставку и приехал из Москвы в Сибирь, где живут его сын и внук. О событиях радостных и грустных, смешных и трагических, рассказывает эта книга, посвященная дружбе двух близких людей.</w:t>
      </w:r>
    </w:p>
    <w:p w:rsidR="00D25C64" w:rsidRDefault="00D25C64">
      <w:pPr>
        <w:spacing w:after="0" w:line="360" w:lineRule="auto"/>
        <w:ind w:firstLine="284"/>
        <w:jc w:val="both"/>
        <w:rPr>
          <w:rFonts w:ascii="Times New Roman" w:hAnsi="Times New Roman"/>
          <w:sz w:val="28"/>
          <w:highlight w:val="white"/>
        </w:rPr>
      </w:pPr>
    </w:p>
    <w:p w:rsidR="00D25C64" w:rsidRDefault="00B01E25">
      <w:pPr>
        <w:spacing w:after="0" w:line="360" w:lineRule="auto"/>
        <w:ind w:firstLine="284"/>
        <w:jc w:val="both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sz w:val="28"/>
        </w:rPr>
        <w:t xml:space="preserve">Улицкая Л. «Народ избранный». </w:t>
      </w:r>
      <w:r>
        <w:rPr>
          <w:rFonts w:ascii="Times New Roman" w:hAnsi="Times New Roman"/>
          <w:sz w:val="28"/>
        </w:rPr>
        <w:t>Рас</w:t>
      </w:r>
      <w:r>
        <w:rPr>
          <w:rFonts w:ascii="Times New Roman" w:hAnsi="Times New Roman"/>
          <w:sz w:val="28"/>
        </w:rPr>
        <w:t>сказ не только о «народе избранном», но и обо всех нас. Ведь мы не рождаемся для страданий и боли. Все достойны того, чтобы быть счастливыми, здоровыми, любимыми, успешными и благополучными. Только в жизни все складывается по-разному. Даже самому счастливо</w:t>
      </w:r>
      <w:r>
        <w:rPr>
          <w:rFonts w:ascii="Times New Roman" w:hAnsi="Times New Roman"/>
          <w:sz w:val="28"/>
        </w:rPr>
        <w:t>му человеку дано познать; одиночество ,болезни, страдания и смерть.</w:t>
      </w:r>
    </w:p>
    <w:p w:rsidR="00D25C64" w:rsidRDefault="00D25C64">
      <w:pPr>
        <w:spacing w:after="0" w:line="360" w:lineRule="auto"/>
        <w:ind w:firstLine="284"/>
        <w:jc w:val="both"/>
        <w:rPr>
          <w:rFonts w:ascii="Times New Roman" w:hAnsi="Times New Roman"/>
          <w:b/>
          <w:i/>
          <w:sz w:val="28"/>
        </w:rPr>
      </w:pPr>
    </w:p>
    <w:p w:rsidR="00D25C64" w:rsidRDefault="00B01E25">
      <w:pPr>
        <w:spacing w:after="0" w:line="360" w:lineRule="auto"/>
        <w:ind w:firstLine="284"/>
        <w:jc w:val="both"/>
        <w:rPr>
          <w:rStyle w:val="apple-converted-space0"/>
          <w:rFonts w:ascii="Times New Roman" w:hAnsi="Times New Roman"/>
          <w:color w:val="222222"/>
          <w:sz w:val="28"/>
          <w:shd w:val="clear" w:color="auto" w:fill="D8F8DA"/>
        </w:rPr>
      </w:pPr>
      <w:r>
        <w:rPr>
          <w:rFonts w:ascii="Times New Roman" w:hAnsi="Times New Roman"/>
          <w:b/>
          <w:sz w:val="28"/>
          <w:highlight w:val="white"/>
        </w:rPr>
        <w:t xml:space="preserve">Екимов Б. «Говори, мама, говори». </w:t>
      </w:r>
      <w:r>
        <w:rPr>
          <w:rFonts w:ascii="Times New Roman" w:hAnsi="Times New Roman"/>
          <w:sz w:val="28"/>
        </w:rPr>
        <w:t>Б.Екимов поднимает в произведении «Говори, мама, говори…» одну из важных проблем- проблему взаимоотношения родителей и их детей, отношения к матери, само</w:t>
      </w:r>
      <w:r>
        <w:rPr>
          <w:rFonts w:ascii="Times New Roman" w:hAnsi="Times New Roman"/>
          <w:sz w:val="28"/>
        </w:rPr>
        <w:t>му дорогому человеку.</w:t>
      </w:r>
    </w:p>
    <w:p w:rsidR="00D25C64" w:rsidRDefault="00D25C64">
      <w:pPr>
        <w:spacing w:after="0" w:line="360" w:lineRule="auto"/>
        <w:ind w:firstLine="284"/>
        <w:jc w:val="both"/>
        <w:rPr>
          <w:rFonts w:ascii="Times New Roman" w:hAnsi="Times New Roman"/>
          <w:spacing w:val="-1"/>
          <w:sz w:val="28"/>
          <w:highlight w:val="white"/>
        </w:rPr>
      </w:pPr>
    </w:p>
    <w:p w:rsidR="00D25C64" w:rsidRDefault="00B01E25">
      <w:pPr>
        <w:spacing w:after="0" w:line="360" w:lineRule="auto"/>
        <w:ind w:firstLine="284"/>
        <w:jc w:val="both"/>
        <w:rPr>
          <w:rFonts w:ascii="Times New Roman" w:hAnsi="Times New Roman"/>
          <w:spacing w:val="-1"/>
          <w:sz w:val="28"/>
          <w:highlight w:val="white"/>
        </w:rPr>
      </w:pPr>
      <w:r>
        <w:rPr>
          <w:rFonts w:ascii="Times New Roman" w:hAnsi="Times New Roman"/>
          <w:b/>
          <w:sz w:val="28"/>
          <w:highlight w:val="white"/>
        </w:rPr>
        <w:t>Железников В. «Чучело»</w:t>
      </w:r>
      <w:r>
        <w:rPr>
          <w:rFonts w:ascii="Times New Roman" w:hAnsi="Times New Roman"/>
          <w:spacing w:val="-1"/>
          <w:sz w:val="28"/>
          <w:highlight w:val="white"/>
        </w:rPr>
        <w:t xml:space="preserve">. В.К. Железников поднимает такие проблемы, как детская жестокость, трусость и смелость, честность и предательство, умение бороться за своё место под солнцем. </w:t>
      </w:r>
    </w:p>
    <w:p w:rsidR="00D25C64" w:rsidRDefault="00D25C64">
      <w:pPr>
        <w:spacing w:after="0" w:line="360" w:lineRule="auto"/>
        <w:ind w:firstLine="284"/>
        <w:jc w:val="both"/>
        <w:rPr>
          <w:rFonts w:ascii="Times New Roman" w:hAnsi="Times New Roman"/>
          <w:spacing w:val="-1"/>
          <w:sz w:val="28"/>
          <w:highlight w:val="white"/>
        </w:rPr>
      </w:pPr>
    </w:p>
    <w:p w:rsidR="00D25C64" w:rsidRDefault="00B01E25">
      <w:pPr>
        <w:spacing w:after="0" w:line="360" w:lineRule="auto"/>
        <w:ind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highlight w:val="white"/>
        </w:rPr>
        <w:t>Грин А. «По закону».</w:t>
      </w:r>
      <w:r>
        <w:rPr>
          <w:rFonts w:ascii="Times New Roman" w:hAnsi="Times New Roman"/>
          <w:sz w:val="28"/>
        </w:rPr>
        <w:t xml:space="preserve"> Александр Грин поднимает проб</w:t>
      </w:r>
      <w:r>
        <w:rPr>
          <w:rFonts w:ascii="Times New Roman" w:hAnsi="Times New Roman"/>
          <w:sz w:val="28"/>
        </w:rPr>
        <w:t>лему милосердия по отношению к преступникам. Герой рассказа считает, что обидчика можно простить, ведь раненый уже выздоравливал. Автор описывает состояние героя, услышавшего отказ выздоравливающего матроса: "Мне казалось, что у меня что-то отняли". Позици</w:t>
      </w:r>
      <w:r>
        <w:rPr>
          <w:rFonts w:ascii="Times New Roman" w:hAnsi="Times New Roman"/>
          <w:sz w:val="28"/>
        </w:rPr>
        <w:t>я автора в данном тексте выражается через восприятие рассказчика: преступник, раскаявшийся в содеянном, заслуживает прощения.</w:t>
      </w:r>
    </w:p>
    <w:p w:rsidR="00D25C64" w:rsidRDefault="00D25C64">
      <w:pPr>
        <w:spacing w:after="0" w:line="360" w:lineRule="auto"/>
        <w:ind w:firstLine="284"/>
        <w:jc w:val="both"/>
        <w:rPr>
          <w:rFonts w:ascii="Times New Roman" w:hAnsi="Times New Roman"/>
          <w:b/>
          <w:sz w:val="28"/>
        </w:rPr>
      </w:pPr>
    </w:p>
    <w:p w:rsidR="00D25C64" w:rsidRDefault="00B01E25">
      <w:pPr>
        <w:spacing w:after="0" w:line="360" w:lineRule="auto"/>
        <w:ind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Толстая Т.</w:t>
      </w:r>
      <w:r>
        <w:rPr>
          <w:rFonts w:ascii="Times New Roman" w:hAnsi="Times New Roman"/>
          <w:sz w:val="28"/>
        </w:rPr>
        <w:t xml:space="preserve"> «Легкие миры». Каковы истинные жизненные ценности? Какой след оставляют милосердные люди? Об этом эта книга.</w:t>
      </w:r>
    </w:p>
    <w:p w:rsidR="00D25C64" w:rsidRDefault="00D25C64">
      <w:pPr>
        <w:spacing w:after="0" w:line="360" w:lineRule="auto"/>
        <w:ind w:firstLine="284"/>
        <w:jc w:val="both"/>
        <w:rPr>
          <w:rFonts w:ascii="Times New Roman" w:hAnsi="Times New Roman"/>
          <w:sz w:val="28"/>
        </w:rPr>
      </w:pPr>
    </w:p>
    <w:p w:rsidR="00D25C64" w:rsidRDefault="00B01E25">
      <w:pPr>
        <w:spacing w:after="0" w:line="360" w:lineRule="auto"/>
        <w:ind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Бондарев</w:t>
      </w:r>
      <w:r>
        <w:rPr>
          <w:rFonts w:ascii="Times New Roman" w:hAnsi="Times New Roman"/>
          <w:b/>
          <w:sz w:val="28"/>
        </w:rPr>
        <w:t xml:space="preserve"> Юрий  «Взгляд».</w:t>
      </w:r>
      <w:r>
        <w:rPr>
          <w:rFonts w:ascii="Times New Roman" w:hAnsi="Times New Roman"/>
          <w:sz w:val="28"/>
        </w:rPr>
        <w:t xml:space="preserve"> Проблема нравственного выбора (Можно ли ради удовольствия посмеяться издеваться над человеком, унижая его в глазах других?)</w:t>
      </w:r>
    </w:p>
    <w:p w:rsidR="00D25C64" w:rsidRDefault="00D25C64">
      <w:pPr>
        <w:spacing w:after="0" w:line="360" w:lineRule="auto"/>
        <w:ind w:firstLine="284"/>
        <w:jc w:val="both"/>
        <w:rPr>
          <w:rFonts w:ascii="Times New Roman" w:hAnsi="Times New Roman"/>
          <w:b/>
          <w:sz w:val="28"/>
        </w:rPr>
      </w:pPr>
    </w:p>
    <w:p w:rsidR="00D25C64" w:rsidRDefault="00B01E25">
      <w:pPr>
        <w:spacing w:after="0" w:line="360" w:lineRule="auto"/>
        <w:ind w:firstLine="284"/>
        <w:jc w:val="both"/>
        <w:rPr>
          <w:rFonts w:ascii="Times New Roman" w:hAnsi="Times New Roman"/>
          <w:b/>
          <w:spacing w:val="-1"/>
          <w:sz w:val="28"/>
          <w:highlight w:val="white"/>
        </w:rPr>
      </w:pPr>
      <w:r>
        <w:rPr>
          <w:rFonts w:ascii="Times New Roman" w:hAnsi="Times New Roman"/>
          <w:b/>
          <w:sz w:val="28"/>
        </w:rPr>
        <w:t>Бунин</w:t>
      </w:r>
      <w:r>
        <w:rPr>
          <w:rStyle w:val="apple-converted-space0"/>
          <w:rFonts w:ascii="Times New Roman" w:hAnsi="Times New Roman"/>
          <w:b/>
          <w:sz w:val="28"/>
        </w:rPr>
        <w:t xml:space="preserve">  </w:t>
      </w:r>
      <w:r>
        <w:rPr>
          <w:rFonts w:ascii="Times New Roman" w:hAnsi="Times New Roman"/>
          <w:b/>
          <w:sz w:val="28"/>
        </w:rPr>
        <w:t xml:space="preserve">Иван «Слепой». </w:t>
      </w:r>
      <w:r>
        <w:rPr>
          <w:rFonts w:ascii="Times New Roman" w:hAnsi="Times New Roman"/>
          <w:sz w:val="28"/>
        </w:rPr>
        <w:t>Жизнь есть, несомненно, любовь и доброта. Ощущение жизни есть ощущение любви, ибо всякое стр</w:t>
      </w:r>
      <w:r>
        <w:rPr>
          <w:rFonts w:ascii="Times New Roman" w:hAnsi="Times New Roman"/>
          <w:sz w:val="28"/>
        </w:rPr>
        <w:t>адание есть наше общее страдание, нарушающее нашу общую радость жизни.</w:t>
      </w:r>
    </w:p>
    <w:p w:rsidR="00D25C64" w:rsidRDefault="00D25C64">
      <w:pPr>
        <w:spacing w:after="0" w:line="360" w:lineRule="auto"/>
        <w:ind w:firstLine="284"/>
        <w:jc w:val="both"/>
        <w:rPr>
          <w:rFonts w:ascii="Times New Roman" w:hAnsi="Times New Roman"/>
          <w:b/>
          <w:color w:val="333333"/>
          <w:sz w:val="28"/>
          <w:highlight w:val="white"/>
        </w:rPr>
      </w:pPr>
    </w:p>
    <w:p w:rsidR="00D25C64" w:rsidRDefault="00B01E25">
      <w:pPr>
        <w:spacing w:after="0" w:line="360" w:lineRule="auto"/>
        <w:ind w:firstLine="284"/>
        <w:jc w:val="both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Человек, семья и общество</w:t>
      </w:r>
    </w:p>
    <w:p w:rsidR="00D25C64" w:rsidRDefault="00D25C64">
      <w:pPr>
        <w:spacing w:after="0" w:line="360" w:lineRule="auto"/>
        <w:ind w:firstLine="284"/>
        <w:jc w:val="both"/>
        <w:rPr>
          <w:rFonts w:ascii="Times New Roman" w:hAnsi="Times New Roman"/>
          <w:b/>
          <w:i/>
          <w:sz w:val="28"/>
        </w:rPr>
      </w:pPr>
    </w:p>
    <w:p w:rsidR="00D25C64" w:rsidRDefault="00B01E25">
      <w:pPr>
        <w:spacing w:after="0" w:line="360" w:lineRule="auto"/>
        <w:ind w:firstLine="284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b/>
          <w:sz w:val="28"/>
        </w:rPr>
        <w:t xml:space="preserve">Алексин «Домашний совет». </w:t>
      </w:r>
      <w:r>
        <w:rPr>
          <w:rFonts w:ascii="Times New Roman" w:hAnsi="Times New Roman"/>
          <w:sz w:val="28"/>
          <w:highlight w:val="white"/>
        </w:rPr>
        <w:t xml:space="preserve">Повесть о подлости-незаметной, исподволь, которую могут сделать близкие тебе люди. И о цельности характера, умении вовремя сказать </w:t>
      </w:r>
      <w:r>
        <w:rPr>
          <w:rFonts w:ascii="Times New Roman" w:hAnsi="Times New Roman"/>
          <w:sz w:val="28"/>
          <w:highlight w:val="white"/>
        </w:rPr>
        <w:t>"нет", сбросить балласт, настоять на своем. И о том, что нельзя постоянно делать вид что все люди равны, даже если они братья.</w:t>
      </w:r>
    </w:p>
    <w:p w:rsidR="00D25C64" w:rsidRDefault="00D25C64">
      <w:pPr>
        <w:spacing w:after="0" w:line="360" w:lineRule="auto"/>
        <w:ind w:firstLine="284"/>
        <w:jc w:val="both"/>
        <w:rPr>
          <w:rFonts w:ascii="Times New Roman" w:hAnsi="Times New Roman"/>
          <w:color w:val="393F45"/>
          <w:sz w:val="28"/>
          <w:highlight w:val="white"/>
        </w:rPr>
      </w:pPr>
    </w:p>
    <w:p w:rsidR="00D25C64" w:rsidRDefault="00B01E25">
      <w:pPr>
        <w:spacing w:after="0" w:line="360" w:lineRule="auto"/>
        <w:ind w:firstLine="284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b/>
          <w:sz w:val="28"/>
        </w:rPr>
        <w:t>Бакланов Г. «Непорочное зачатие»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  <w:highlight w:val="white"/>
        </w:rPr>
        <w:t>Чем может быть оправдана жизнь человека? Наверное, прежде всего, способностью к состраданию, у</w:t>
      </w:r>
      <w:r>
        <w:rPr>
          <w:rFonts w:ascii="Times New Roman" w:hAnsi="Times New Roman"/>
          <w:sz w:val="28"/>
          <w:highlight w:val="white"/>
        </w:rPr>
        <w:t>мением принимать страдания, добротой и любовью по отношению к другим людям, пониманием их потребностей, чувством долга. Бакланов увидел страшную опасность, скрывающуюся в саморазложении семьи.  Его рассказ заставляет задумываться над тем, как сохранить и п</w:t>
      </w:r>
      <w:r>
        <w:rPr>
          <w:rFonts w:ascii="Times New Roman" w:hAnsi="Times New Roman"/>
          <w:sz w:val="28"/>
          <w:highlight w:val="white"/>
        </w:rPr>
        <w:t>реумножить человеческое в человеке.</w:t>
      </w:r>
    </w:p>
    <w:p w:rsidR="00D25C64" w:rsidRDefault="00D25C64">
      <w:pPr>
        <w:spacing w:after="0" w:line="360" w:lineRule="auto"/>
        <w:ind w:firstLine="284"/>
        <w:jc w:val="both"/>
        <w:rPr>
          <w:rFonts w:ascii="Times New Roman" w:hAnsi="Times New Roman"/>
          <w:color w:val="333333"/>
          <w:sz w:val="28"/>
          <w:highlight w:val="white"/>
        </w:rPr>
      </w:pPr>
    </w:p>
    <w:p w:rsidR="00D25C64" w:rsidRDefault="00B01E25">
      <w:pPr>
        <w:spacing w:after="0" w:line="360" w:lineRule="auto"/>
        <w:ind w:firstLine="284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b/>
          <w:sz w:val="28"/>
        </w:rPr>
        <w:t xml:space="preserve">Солоухин «Под одной крышей». </w:t>
      </w:r>
      <w:r>
        <w:rPr>
          <w:rFonts w:ascii="Times New Roman" w:hAnsi="Times New Roman"/>
          <w:sz w:val="28"/>
          <w:highlight w:val="white"/>
        </w:rPr>
        <w:t>Рассказ учит разрешать конфликтные ситуации мирным путем и не идти на поводу у скандальных людей, поощряя их своими ответными действиями к дальнейшему развитию скандала.</w:t>
      </w:r>
    </w:p>
    <w:p w:rsidR="00D25C64" w:rsidRDefault="00D25C64">
      <w:pPr>
        <w:spacing w:after="0" w:line="360" w:lineRule="auto"/>
        <w:ind w:firstLine="284"/>
        <w:jc w:val="both"/>
        <w:rPr>
          <w:rFonts w:ascii="Times New Roman" w:hAnsi="Times New Roman"/>
          <w:sz w:val="28"/>
          <w:highlight w:val="white"/>
        </w:rPr>
      </w:pPr>
    </w:p>
    <w:p w:rsidR="00D25C64" w:rsidRDefault="00D25C64">
      <w:pPr>
        <w:spacing w:after="0" w:line="360" w:lineRule="auto"/>
        <w:ind w:firstLine="284"/>
        <w:jc w:val="both"/>
        <w:rPr>
          <w:rFonts w:ascii="Times New Roman" w:hAnsi="Times New Roman"/>
          <w:b/>
          <w:color w:val="333333"/>
          <w:sz w:val="28"/>
          <w:highlight w:val="white"/>
        </w:rPr>
      </w:pPr>
    </w:p>
    <w:p w:rsidR="00D25C64" w:rsidRDefault="00B01E25">
      <w:pPr>
        <w:spacing w:after="0" w:line="360" w:lineRule="auto"/>
        <w:ind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Екимов Б. «Глядя н</w:t>
      </w:r>
      <w:r>
        <w:rPr>
          <w:rFonts w:ascii="Times New Roman" w:hAnsi="Times New Roman"/>
          <w:b/>
          <w:sz w:val="28"/>
        </w:rPr>
        <w:t>а солнце».</w:t>
      </w:r>
      <w:r>
        <w:rPr>
          <w:rFonts w:ascii="Times New Roman" w:hAnsi="Times New Roman"/>
          <w:sz w:val="28"/>
          <w:highlight w:val="white"/>
        </w:rPr>
        <w:t>Своими непосредственным отношение к жизни и людям, доверчивой открытостью миру ребёнок способен расположить к себе людей даже с самыми сложными характерами.</w:t>
      </w:r>
    </w:p>
    <w:p w:rsidR="00D25C64" w:rsidRDefault="00D25C64">
      <w:pPr>
        <w:spacing w:after="0" w:line="360" w:lineRule="auto"/>
        <w:ind w:firstLine="284"/>
        <w:jc w:val="both"/>
        <w:rPr>
          <w:rFonts w:ascii="Times New Roman" w:hAnsi="Times New Roman"/>
          <w:sz w:val="28"/>
        </w:rPr>
      </w:pPr>
    </w:p>
    <w:p w:rsidR="00D25C64" w:rsidRDefault="00B01E25">
      <w:pPr>
        <w:spacing w:after="0" w:line="360" w:lineRule="auto"/>
        <w:ind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Екимов Б. «Еще не лето». </w:t>
      </w:r>
      <w:r>
        <w:rPr>
          <w:rFonts w:ascii="Times New Roman" w:hAnsi="Times New Roman"/>
          <w:sz w:val="28"/>
        </w:rPr>
        <w:t>Только великодушный и отзывчивый человек в состоянии понять дру</w:t>
      </w:r>
      <w:r>
        <w:rPr>
          <w:rFonts w:ascii="Times New Roman" w:hAnsi="Times New Roman"/>
          <w:sz w:val="28"/>
        </w:rPr>
        <w:t>гого, однако равнодушное отношение к тем, кто нуждается во внимании к себе, недопустимо.</w:t>
      </w:r>
    </w:p>
    <w:p w:rsidR="00D25C64" w:rsidRDefault="00D25C64">
      <w:pPr>
        <w:spacing w:after="0" w:line="360" w:lineRule="auto"/>
        <w:ind w:firstLine="284"/>
        <w:jc w:val="both"/>
        <w:rPr>
          <w:rFonts w:ascii="Times New Roman" w:hAnsi="Times New Roman"/>
          <w:sz w:val="28"/>
        </w:rPr>
      </w:pPr>
    </w:p>
    <w:p w:rsidR="00D25C64" w:rsidRDefault="00B01E25">
      <w:pPr>
        <w:spacing w:after="0" w:line="360" w:lineRule="auto"/>
        <w:ind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Куприн Александр «Святая ложь». </w:t>
      </w:r>
      <w:r>
        <w:rPr>
          <w:rFonts w:ascii="Times New Roman" w:hAnsi="Times New Roman"/>
          <w:sz w:val="28"/>
        </w:rPr>
        <w:t>Мать очень тонко чувствует ложь, материнское сердце нельзя обмануть. Однако ради своего сына мать готова принять ложь, погрузиться в э</w:t>
      </w:r>
      <w:r>
        <w:rPr>
          <w:rFonts w:ascii="Times New Roman" w:hAnsi="Times New Roman"/>
          <w:sz w:val="28"/>
        </w:rPr>
        <w:t>тот самообман.</w:t>
      </w:r>
    </w:p>
    <w:p w:rsidR="00D25C64" w:rsidRDefault="00D25C64">
      <w:pPr>
        <w:spacing w:after="0" w:line="360" w:lineRule="auto"/>
        <w:ind w:firstLine="284"/>
        <w:jc w:val="both"/>
        <w:rPr>
          <w:rFonts w:ascii="Times New Roman" w:hAnsi="Times New Roman"/>
          <w:b/>
          <w:sz w:val="28"/>
        </w:rPr>
      </w:pPr>
    </w:p>
    <w:p w:rsidR="00D25C64" w:rsidRDefault="00B01E25">
      <w:pPr>
        <w:spacing w:after="0" w:line="360" w:lineRule="auto"/>
        <w:ind w:firstLine="284"/>
        <w:jc w:val="both"/>
        <w:rPr>
          <w:rStyle w:val="apple-converted-space0"/>
          <w:rFonts w:ascii="Times New Roman" w:hAnsi="Times New Roman"/>
          <w:sz w:val="28"/>
        </w:rPr>
      </w:pPr>
      <w:r>
        <w:rPr>
          <w:rStyle w:val="afc"/>
          <w:rFonts w:ascii="Times New Roman" w:hAnsi="Times New Roman"/>
          <w:sz w:val="28"/>
        </w:rPr>
        <w:t xml:space="preserve">Екимов Борис «Ночь исцеления». </w:t>
      </w:r>
      <w:r>
        <w:rPr>
          <w:rFonts w:ascii="Times New Roman" w:hAnsi="Times New Roman"/>
          <w:sz w:val="28"/>
        </w:rPr>
        <w:t xml:space="preserve">В основе произведения – внутренняя драма героини, связанная с пережитым во время давно закончившейся войны. Среди уже немногочисленных фронтовиков, награжденных боевыми наградами, мы видим женщин. Без них не </w:t>
      </w:r>
      <w:r>
        <w:rPr>
          <w:rFonts w:ascii="Times New Roman" w:hAnsi="Times New Roman"/>
          <w:sz w:val="28"/>
        </w:rPr>
        <w:t>было бы Победы. Это женщины, которые, взвалив на себя всю тяжесть мужской работы, тоже приближали нашу Победу. Именно они сберегли детей и сохранили родные очаги и семьи.</w:t>
      </w:r>
      <w:r>
        <w:rPr>
          <w:rStyle w:val="apple-converted-space0"/>
          <w:rFonts w:ascii="Times New Roman" w:hAnsi="Times New Roman"/>
          <w:sz w:val="28"/>
        </w:rPr>
        <w:t> </w:t>
      </w:r>
    </w:p>
    <w:p w:rsidR="00D25C64" w:rsidRDefault="00D25C64">
      <w:pPr>
        <w:spacing w:after="0" w:line="360" w:lineRule="auto"/>
        <w:ind w:firstLine="284"/>
        <w:jc w:val="both"/>
        <w:rPr>
          <w:rStyle w:val="apple-converted-space0"/>
          <w:rFonts w:ascii="Times New Roman" w:hAnsi="Times New Roman"/>
          <w:sz w:val="28"/>
        </w:rPr>
      </w:pPr>
    </w:p>
    <w:p w:rsidR="00D25C64" w:rsidRDefault="00B01E25">
      <w:pPr>
        <w:spacing w:after="0" w:line="360" w:lineRule="auto"/>
        <w:ind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Тендряков Владимир "Люди или нелюди".</w:t>
      </w:r>
      <w:r>
        <w:rPr>
          <w:rFonts w:ascii="Times New Roman" w:hAnsi="Times New Roman"/>
          <w:sz w:val="28"/>
        </w:rPr>
        <w:t> Проблема нравственного выбора. Испытав огромн</w:t>
      </w:r>
      <w:r>
        <w:rPr>
          <w:rFonts w:ascii="Times New Roman" w:hAnsi="Times New Roman"/>
          <w:sz w:val="28"/>
        </w:rPr>
        <w:t>ый стад и унижение за содеянное, герой изменил свое представление о жизни и больше не воровал, даже пытался завоевать самоуважение, совершая добрые дела.</w:t>
      </w:r>
    </w:p>
    <w:p w:rsidR="00D25C64" w:rsidRDefault="00D25C64">
      <w:pPr>
        <w:pStyle w:val="c0"/>
        <w:spacing w:after="0" w:line="360" w:lineRule="auto"/>
        <w:ind w:firstLine="284"/>
        <w:jc w:val="both"/>
        <w:rPr>
          <w:b/>
          <w:sz w:val="28"/>
        </w:rPr>
      </w:pPr>
    </w:p>
    <w:p w:rsidR="00D25C64" w:rsidRDefault="00B01E25">
      <w:pPr>
        <w:pStyle w:val="c0"/>
        <w:spacing w:after="0" w:line="360" w:lineRule="auto"/>
        <w:ind w:firstLine="284"/>
        <w:jc w:val="both"/>
        <w:rPr>
          <w:sz w:val="28"/>
        </w:rPr>
      </w:pPr>
      <w:r>
        <w:rPr>
          <w:b/>
          <w:sz w:val="28"/>
        </w:rPr>
        <w:t xml:space="preserve">Алексин А. Безумная Евдокия». </w:t>
      </w:r>
      <w:r>
        <w:rPr>
          <w:rStyle w:val="c10"/>
          <w:sz w:val="28"/>
        </w:rPr>
        <w:t>На примере трагической истории семьи автор утверждает христианский прин</w:t>
      </w:r>
      <w:r>
        <w:rPr>
          <w:rStyle w:val="c10"/>
          <w:sz w:val="28"/>
        </w:rPr>
        <w:t>цип: «Возлюби ближнего своего». Нельзя бездумно и безгранично злоупотреблять любовью и вниманием близких людей. Эгоистичное, корыстное, иногда просто легкомысленное отношение к близким тебе людям чревато болью, обидой, иногда бедой.</w:t>
      </w:r>
      <w:r>
        <w:rPr>
          <w:rStyle w:val="apple-converted-space0"/>
          <w:sz w:val="28"/>
        </w:rPr>
        <w:t> </w:t>
      </w:r>
    </w:p>
    <w:p w:rsidR="00D25C64" w:rsidRDefault="00D25C64">
      <w:pPr>
        <w:spacing w:after="0" w:line="360" w:lineRule="auto"/>
        <w:ind w:firstLine="284"/>
        <w:jc w:val="both"/>
        <w:rPr>
          <w:rFonts w:ascii="Times New Roman" w:hAnsi="Times New Roman"/>
          <w:b/>
          <w:i/>
          <w:sz w:val="28"/>
        </w:rPr>
      </w:pPr>
    </w:p>
    <w:p w:rsidR="00D25C64" w:rsidRDefault="00B01E25">
      <w:pPr>
        <w:spacing w:after="0" w:line="360" w:lineRule="auto"/>
        <w:ind w:firstLine="284"/>
        <w:jc w:val="both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Человек, природа, Род</w:t>
      </w:r>
      <w:r>
        <w:rPr>
          <w:rFonts w:ascii="Times New Roman" w:hAnsi="Times New Roman"/>
          <w:b/>
          <w:i/>
          <w:sz w:val="28"/>
        </w:rPr>
        <w:t>ина и культура</w:t>
      </w:r>
    </w:p>
    <w:p w:rsidR="00D25C64" w:rsidRDefault="00D25C64">
      <w:pPr>
        <w:spacing w:after="0" w:line="360" w:lineRule="auto"/>
        <w:ind w:firstLine="284"/>
        <w:jc w:val="both"/>
        <w:rPr>
          <w:rFonts w:ascii="Times New Roman" w:hAnsi="Times New Roman"/>
          <w:b/>
          <w:sz w:val="28"/>
        </w:rPr>
      </w:pPr>
    </w:p>
    <w:p w:rsidR="00D25C64" w:rsidRDefault="00B01E25">
      <w:pPr>
        <w:pStyle w:val="af2"/>
        <w:spacing w:after="0" w:line="360" w:lineRule="auto"/>
        <w:ind w:firstLine="284"/>
        <w:jc w:val="both"/>
        <w:rPr>
          <w:sz w:val="28"/>
        </w:rPr>
      </w:pPr>
      <w:r>
        <w:rPr>
          <w:b/>
          <w:sz w:val="28"/>
        </w:rPr>
        <w:t>Платонов Андрей «Иван Великий».</w:t>
      </w:r>
      <w:r>
        <w:rPr>
          <w:sz w:val="28"/>
        </w:rPr>
        <w:t xml:space="preserve">Эпизод с лошадью дал Ивану понимание чего-то важного: «…наш конь, наша земля, жалей и береги ее». В этом смысл жизни солдата на войне. «А без смысла на войне нельзя», потому что побеждает тот, у кого есть смысл на войне. Платонов утверждает важную </w:t>
      </w:r>
      <w:r>
        <w:rPr>
          <w:sz w:val="28"/>
        </w:rPr>
        <w:lastRenderedPageBreak/>
        <w:t>мысль: н</w:t>
      </w:r>
      <w:r>
        <w:rPr>
          <w:sz w:val="28"/>
        </w:rPr>
        <w:t>адо жить, верить в жизнь, защищать Родину, спасать погибающую лошадь, работать – и «мы все тогда отдышимся…»</w:t>
      </w:r>
    </w:p>
    <w:p w:rsidR="00D25C64" w:rsidRDefault="00D25C64">
      <w:pPr>
        <w:pStyle w:val="af2"/>
        <w:spacing w:after="0" w:line="360" w:lineRule="auto"/>
        <w:ind w:firstLine="284"/>
        <w:jc w:val="both"/>
        <w:rPr>
          <w:sz w:val="28"/>
        </w:rPr>
      </w:pPr>
    </w:p>
    <w:p w:rsidR="00D25C64" w:rsidRDefault="00B01E25">
      <w:pPr>
        <w:spacing w:after="0" w:line="360" w:lineRule="auto"/>
        <w:ind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Васильев Б. «Летят мои кони».</w:t>
      </w:r>
      <w:r>
        <w:rPr>
          <w:rFonts w:ascii="Times New Roman" w:hAnsi="Times New Roman"/>
          <w:sz w:val="28"/>
        </w:rPr>
        <w:t xml:space="preserve"> В повести поднимаются важные проблемы, одна из них -  роль истории в жизни человека и общества. </w:t>
      </w:r>
    </w:p>
    <w:p w:rsidR="00D25C64" w:rsidRDefault="00D25C64">
      <w:pPr>
        <w:spacing w:after="0" w:line="360" w:lineRule="auto"/>
        <w:ind w:firstLine="284"/>
        <w:jc w:val="both"/>
        <w:rPr>
          <w:rFonts w:ascii="Times New Roman" w:hAnsi="Times New Roman"/>
          <w:sz w:val="28"/>
        </w:rPr>
      </w:pPr>
    </w:p>
    <w:p w:rsidR="00D25C64" w:rsidRDefault="00B01E25">
      <w:pPr>
        <w:spacing w:after="0" w:line="360" w:lineRule="auto"/>
        <w:ind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Яковлев Ю. «Девочк</w:t>
      </w:r>
      <w:r>
        <w:rPr>
          <w:rFonts w:ascii="Times New Roman" w:hAnsi="Times New Roman"/>
          <w:b/>
          <w:sz w:val="28"/>
        </w:rPr>
        <w:t xml:space="preserve">а с Васильевского острова». Рассказ </w:t>
      </w:r>
      <w:r>
        <w:rPr>
          <w:rFonts w:ascii="Times New Roman" w:hAnsi="Times New Roman"/>
          <w:sz w:val="28"/>
        </w:rPr>
        <w:t>заставляет нас пережить ужас блокады, понять, что война и дети – понятия несовместимые. Человеческую жизнь можно продлить лишь памятью, которая одна только побеждает время.</w:t>
      </w:r>
    </w:p>
    <w:p w:rsidR="00D25C64" w:rsidRDefault="00D25C64">
      <w:pPr>
        <w:spacing w:after="0" w:line="360" w:lineRule="auto"/>
        <w:ind w:firstLine="284"/>
        <w:jc w:val="both"/>
        <w:rPr>
          <w:rFonts w:ascii="Times New Roman" w:hAnsi="Times New Roman"/>
          <w:sz w:val="28"/>
        </w:rPr>
      </w:pPr>
    </w:p>
    <w:p w:rsidR="00D25C64" w:rsidRDefault="00B01E25">
      <w:pPr>
        <w:spacing w:after="0" w:line="360" w:lineRule="auto"/>
        <w:ind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Астафьев   В.   "Затеси". </w:t>
      </w:r>
      <w:r>
        <w:rPr>
          <w:rFonts w:ascii="Times New Roman" w:hAnsi="Times New Roman"/>
          <w:sz w:val="28"/>
          <w:highlight w:val="white"/>
        </w:rPr>
        <w:t>Автор поднимает проб</w:t>
      </w:r>
      <w:r>
        <w:rPr>
          <w:rFonts w:ascii="Times New Roman" w:hAnsi="Times New Roman"/>
          <w:sz w:val="28"/>
          <w:highlight w:val="white"/>
        </w:rPr>
        <w:t xml:space="preserve">лему ответственности. Он говорит, что "лошади не тревожились", ведь "в табуне есть старшой", который и "будет сторожить их, следить за порядком", и если нужно будет, то "разбудит всех, поведет куда надо". Автор считает, что нужно всегда быть готовым взять </w:t>
      </w:r>
      <w:r>
        <w:rPr>
          <w:rFonts w:ascii="Times New Roman" w:hAnsi="Times New Roman"/>
          <w:sz w:val="28"/>
          <w:highlight w:val="white"/>
        </w:rPr>
        <w:t>на себя ответственность, словно старый мерин, следующий "неведомому закону, зову природы".</w:t>
      </w:r>
    </w:p>
    <w:p w:rsidR="00D25C64" w:rsidRDefault="00D25C64">
      <w:pPr>
        <w:spacing w:after="0" w:line="360" w:lineRule="auto"/>
        <w:ind w:firstLine="284"/>
        <w:jc w:val="both"/>
        <w:rPr>
          <w:rFonts w:ascii="Times New Roman" w:hAnsi="Times New Roman"/>
          <w:b/>
          <w:i/>
          <w:sz w:val="28"/>
        </w:rPr>
      </w:pPr>
    </w:p>
    <w:p w:rsidR="00D25C64" w:rsidRDefault="00B01E25">
      <w:pPr>
        <w:spacing w:after="0" w:line="360" w:lineRule="auto"/>
        <w:ind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Розов </w:t>
      </w:r>
      <w:r>
        <w:rPr>
          <w:rFonts w:ascii="Times New Roman" w:hAnsi="Times New Roman"/>
          <w:b/>
          <w:sz w:val="28"/>
          <w:highlight w:val="white"/>
        </w:rPr>
        <w:t>В. «</w:t>
      </w:r>
      <w:r>
        <w:rPr>
          <w:rFonts w:ascii="Times New Roman" w:hAnsi="Times New Roman"/>
          <w:b/>
          <w:sz w:val="28"/>
        </w:rPr>
        <w:t xml:space="preserve">Дикая утка». Даже </w:t>
      </w:r>
      <w:r>
        <w:rPr>
          <w:rFonts w:ascii="Times New Roman" w:hAnsi="Times New Roman"/>
          <w:sz w:val="28"/>
        </w:rPr>
        <w:t>в самых тяжёлых ситуациях человек может проявить гуманное отношение к тем, кто слабее; чувство сострадания,  великодушие  оказываются  с</w:t>
      </w:r>
      <w:r>
        <w:rPr>
          <w:rFonts w:ascii="Times New Roman" w:hAnsi="Times New Roman"/>
          <w:sz w:val="28"/>
        </w:rPr>
        <w:t>ильнее голода; это позволяет сохранить веру в людей.</w:t>
      </w:r>
    </w:p>
    <w:p w:rsidR="00D25C64" w:rsidRDefault="00D25C64">
      <w:pPr>
        <w:spacing w:after="0" w:line="360" w:lineRule="auto"/>
        <w:ind w:firstLine="284"/>
        <w:jc w:val="both"/>
        <w:rPr>
          <w:rFonts w:ascii="Times New Roman" w:hAnsi="Times New Roman"/>
          <w:b/>
          <w:sz w:val="28"/>
        </w:rPr>
      </w:pPr>
    </w:p>
    <w:p w:rsidR="00D25C64" w:rsidRDefault="00D25C64">
      <w:pPr>
        <w:spacing w:after="0" w:line="360" w:lineRule="auto"/>
        <w:ind w:firstLine="284"/>
        <w:jc w:val="both"/>
        <w:rPr>
          <w:rFonts w:ascii="Times New Roman" w:hAnsi="Times New Roman"/>
          <w:b/>
          <w:sz w:val="28"/>
        </w:rPr>
      </w:pPr>
    </w:p>
    <w:p w:rsidR="00D25C64" w:rsidRDefault="00B01E25">
      <w:pPr>
        <w:spacing w:after="0" w:line="360" w:lineRule="auto"/>
        <w:ind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Симонов К. «Солдатская слава».</w:t>
      </w:r>
      <w:r>
        <w:rPr>
          <w:rFonts w:ascii="Times New Roman" w:hAnsi="Times New Roman"/>
          <w:sz w:val="28"/>
        </w:rPr>
        <w:t xml:space="preserve">Воинский труд разведчика стал для героя повседневным. Это уже опытный солдат, который знает свои обязанности. Чувство долга укоренилось в нём, стало для него привычным. </w:t>
      </w:r>
      <w:r>
        <w:rPr>
          <w:rFonts w:ascii="Times New Roman" w:hAnsi="Times New Roman"/>
          <w:sz w:val="28"/>
        </w:rPr>
        <w:t>Благодаря внутренней убежденности таких воинов и их ответственности за порученное дело, наступила победа.</w:t>
      </w:r>
    </w:p>
    <w:p w:rsidR="00D25C64" w:rsidRDefault="00D25C64">
      <w:pPr>
        <w:spacing w:after="0" w:line="360" w:lineRule="auto"/>
        <w:ind w:firstLine="284"/>
        <w:jc w:val="both"/>
        <w:rPr>
          <w:rFonts w:ascii="Times New Roman" w:hAnsi="Times New Roman"/>
          <w:sz w:val="28"/>
        </w:rPr>
      </w:pPr>
    </w:p>
    <w:p w:rsidR="00D25C64" w:rsidRDefault="00B01E25">
      <w:pPr>
        <w:spacing w:after="0" w:line="360" w:lineRule="auto"/>
        <w:ind w:firstLine="284"/>
        <w:jc w:val="both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sz w:val="28"/>
        </w:rPr>
        <w:t>Солоухин Владимир «Летний паводок».</w:t>
      </w:r>
      <w:r>
        <w:rPr>
          <w:rFonts w:ascii="Times New Roman" w:hAnsi="Times New Roman"/>
          <w:sz w:val="28"/>
        </w:rPr>
        <w:t>К миру природы нужно относиться бережно, не вмешиваться в её естественный ход развития.</w:t>
      </w:r>
    </w:p>
    <w:p w:rsidR="00D25C64" w:rsidRDefault="00D25C64">
      <w:pPr>
        <w:spacing w:after="0" w:line="360" w:lineRule="auto"/>
        <w:ind w:firstLine="284"/>
        <w:jc w:val="both"/>
        <w:rPr>
          <w:rFonts w:ascii="Times New Roman" w:hAnsi="Times New Roman"/>
          <w:sz w:val="28"/>
        </w:rPr>
      </w:pPr>
    </w:p>
    <w:p w:rsidR="00D25C64" w:rsidRDefault="00B01E25">
      <w:pPr>
        <w:spacing w:after="0" w:line="360" w:lineRule="auto"/>
        <w:ind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Астафьев Виктор «Худого с</w:t>
      </w:r>
      <w:r>
        <w:rPr>
          <w:rFonts w:ascii="Times New Roman" w:hAnsi="Times New Roman"/>
          <w:b/>
          <w:sz w:val="28"/>
        </w:rPr>
        <w:t xml:space="preserve">лова и растение боится». </w:t>
      </w:r>
      <w:r>
        <w:rPr>
          <w:rFonts w:ascii="Times New Roman" w:hAnsi="Times New Roman"/>
          <w:sz w:val="28"/>
        </w:rPr>
        <w:t>Природа «не слепок, не бездушный лик»: «есть, есть душа растений»; нетрудно понять язык природы, нужно только захотеть, и она в благодарность принесёт радость, счастье, одарит своей красотой и щедрыми плодами.</w:t>
      </w:r>
    </w:p>
    <w:p w:rsidR="00D25C64" w:rsidRDefault="00D25C64">
      <w:pPr>
        <w:spacing w:after="0" w:line="360" w:lineRule="auto"/>
        <w:ind w:firstLine="284"/>
        <w:jc w:val="both"/>
        <w:rPr>
          <w:rFonts w:ascii="Times New Roman" w:hAnsi="Times New Roman"/>
          <w:sz w:val="28"/>
        </w:rPr>
      </w:pPr>
    </w:p>
    <w:p w:rsidR="00D25C64" w:rsidRDefault="00B01E25">
      <w:pPr>
        <w:spacing w:after="0" w:line="360" w:lineRule="auto"/>
        <w:ind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Крупин В.Н. « Сбрось</w:t>
      </w:r>
      <w:r>
        <w:rPr>
          <w:rFonts w:ascii="Times New Roman" w:hAnsi="Times New Roman"/>
          <w:b/>
          <w:sz w:val="28"/>
        </w:rPr>
        <w:t xml:space="preserve"> мешок». </w:t>
      </w:r>
      <w:r>
        <w:rPr>
          <w:rFonts w:ascii="Times New Roman" w:hAnsi="Times New Roman"/>
          <w:sz w:val="28"/>
        </w:rPr>
        <w:t xml:space="preserve">Проблема человека и природа. Как влияет на человека красота природы, умение созерцать? Важно научить ребёнка видеть и понимать красоту природы, и тогда она обогатит его духовно. Секрет постижения красоты заключается в том, чтобы учиться созерцать </w:t>
      </w:r>
      <w:r>
        <w:rPr>
          <w:rFonts w:ascii="Times New Roman" w:hAnsi="Times New Roman"/>
          <w:sz w:val="28"/>
        </w:rPr>
        <w:t>природу, находить время любоваться ею. Родители, владеющие этим секретом, обязательно передают его своим детям.</w:t>
      </w:r>
    </w:p>
    <w:p w:rsidR="00D25C64" w:rsidRDefault="00D25C64">
      <w:pPr>
        <w:pStyle w:val="af2"/>
        <w:spacing w:after="0" w:line="360" w:lineRule="auto"/>
        <w:ind w:firstLine="284"/>
        <w:jc w:val="both"/>
        <w:rPr>
          <w:sz w:val="28"/>
        </w:rPr>
      </w:pPr>
    </w:p>
    <w:p w:rsidR="00D25C64" w:rsidRDefault="00B01E25">
      <w:pPr>
        <w:pStyle w:val="af2"/>
        <w:spacing w:after="0" w:line="360" w:lineRule="auto"/>
        <w:ind w:firstLine="284"/>
        <w:jc w:val="both"/>
        <w:rPr>
          <w:sz w:val="28"/>
        </w:rPr>
      </w:pPr>
      <w:r>
        <w:rPr>
          <w:b/>
          <w:sz w:val="28"/>
        </w:rPr>
        <w:t>Паустовский К. «Нет ли у вас молока?»</w:t>
      </w:r>
      <w:r>
        <w:rPr>
          <w:sz w:val="28"/>
        </w:rPr>
        <w:t xml:space="preserve"> Забота о детях, особая забота о детях войны. Поднимая </w:t>
      </w:r>
      <w:r>
        <w:rPr>
          <w:sz w:val="28"/>
        </w:rPr>
        <w:t>проблему милосердия,  автор описывает случай, произ</w:t>
      </w:r>
      <w:r>
        <w:rPr>
          <w:sz w:val="28"/>
        </w:rPr>
        <w:t>ошедший на фронте.</w:t>
      </w:r>
    </w:p>
    <w:p w:rsidR="00D25C64" w:rsidRDefault="00D25C64">
      <w:pPr>
        <w:pStyle w:val="af2"/>
        <w:spacing w:after="0" w:line="360" w:lineRule="auto"/>
        <w:ind w:firstLine="284"/>
        <w:jc w:val="both"/>
        <w:rPr>
          <w:b/>
          <w:sz w:val="28"/>
        </w:rPr>
      </w:pPr>
    </w:p>
    <w:p w:rsidR="00D25C64" w:rsidRDefault="00B01E25">
      <w:pPr>
        <w:pStyle w:val="af2"/>
        <w:spacing w:after="0" w:line="360" w:lineRule="auto"/>
        <w:ind w:firstLine="284"/>
        <w:jc w:val="both"/>
        <w:rPr>
          <w:sz w:val="28"/>
        </w:rPr>
      </w:pPr>
      <w:r>
        <w:rPr>
          <w:b/>
          <w:sz w:val="28"/>
        </w:rPr>
        <w:t xml:space="preserve">Паустовский К. </w:t>
      </w:r>
      <w:r>
        <w:rPr>
          <w:sz w:val="28"/>
        </w:rPr>
        <w:t>«</w:t>
      </w:r>
      <w:r>
        <w:rPr>
          <w:rStyle w:val="afc"/>
          <w:sz w:val="28"/>
        </w:rPr>
        <w:t>Бакенщик».</w:t>
      </w:r>
      <w:r>
        <w:rPr>
          <w:sz w:val="28"/>
        </w:rPr>
        <w:t>Что значит</w:t>
      </w:r>
      <w:r>
        <w:rPr>
          <w:rStyle w:val="apple-converted-space0"/>
          <w:sz w:val="28"/>
        </w:rPr>
        <w:t> </w:t>
      </w:r>
      <w:r>
        <w:rPr>
          <w:sz w:val="28"/>
        </w:rPr>
        <w:t>для человека понятие родины? Что значит любить родную землю? Любить отчизну – значит ценить красоту родной земли и быть готовым защитить ее от уничтожения.</w:t>
      </w:r>
    </w:p>
    <w:p w:rsidR="00D25C64" w:rsidRDefault="00D25C64">
      <w:pPr>
        <w:spacing w:after="0" w:line="360" w:lineRule="auto"/>
        <w:ind w:firstLine="284"/>
        <w:jc w:val="both"/>
        <w:rPr>
          <w:rFonts w:ascii="Times New Roman" w:hAnsi="Times New Roman"/>
          <w:b/>
          <w:sz w:val="28"/>
        </w:rPr>
      </w:pPr>
    </w:p>
    <w:p w:rsidR="00D25C64" w:rsidRDefault="00B01E25">
      <w:pPr>
        <w:spacing w:after="0" w:line="360" w:lineRule="auto"/>
        <w:ind w:firstLine="284"/>
        <w:jc w:val="both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sz w:val="28"/>
        </w:rPr>
        <w:t>Яковлев Ю. «Балерина политотдела».</w:t>
      </w:r>
      <w:r>
        <w:rPr>
          <w:rFonts w:ascii="Times New Roman" w:hAnsi="Times New Roman"/>
          <w:sz w:val="28"/>
          <w:highlight w:val="white"/>
        </w:rPr>
        <w:t>Во время</w:t>
      </w:r>
      <w:r>
        <w:rPr>
          <w:rFonts w:ascii="Times New Roman" w:hAnsi="Times New Roman"/>
          <w:sz w:val="28"/>
          <w:highlight w:val="white"/>
        </w:rPr>
        <w:t xml:space="preserve"> войны человеку для выживания необходимо искусство. Оно помогает людям выжить; оно нужно как хлеб, как воздух.</w:t>
      </w:r>
    </w:p>
    <w:p w:rsidR="00D25C64" w:rsidRDefault="00D25C64">
      <w:pPr>
        <w:spacing w:after="0" w:line="360" w:lineRule="auto"/>
        <w:ind w:firstLine="284"/>
        <w:jc w:val="both"/>
        <w:rPr>
          <w:rFonts w:ascii="Times New Roman" w:hAnsi="Times New Roman"/>
          <w:b/>
          <w:i/>
          <w:sz w:val="28"/>
        </w:rPr>
      </w:pPr>
    </w:p>
    <w:p w:rsidR="00D25C64" w:rsidRDefault="00B01E25">
      <w:pPr>
        <w:spacing w:after="0" w:line="360" w:lineRule="auto"/>
        <w:ind w:firstLine="284"/>
        <w:jc w:val="both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Проект «Моя золотая полка….»</w:t>
      </w:r>
    </w:p>
    <w:p w:rsidR="00D25C64" w:rsidRDefault="00D25C64">
      <w:pPr>
        <w:spacing w:after="0" w:line="360" w:lineRule="auto"/>
        <w:ind w:firstLine="284"/>
        <w:jc w:val="both"/>
        <w:rPr>
          <w:rFonts w:ascii="Times New Roman" w:hAnsi="Times New Roman"/>
          <w:b/>
          <w:sz w:val="28"/>
        </w:rPr>
      </w:pPr>
    </w:p>
    <w:p w:rsidR="00D25C64" w:rsidRDefault="00D25C64">
      <w:pPr>
        <w:spacing w:after="0" w:line="360" w:lineRule="auto"/>
        <w:ind w:firstLine="284"/>
        <w:jc w:val="both"/>
        <w:rPr>
          <w:rFonts w:ascii="Times New Roman" w:hAnsi="Times New Roman"/>
          <w:b/>
          <w:sz w:val="28"/>
        </w:rPr>
      </w:pPr>
    </w:p>
    <w:p w:rsidR="00D25C64" w:rsidRDefault="00D25C64">
      <w:pPr>
        <w:pStyle w:val="ac"/>
        <w:spacing w:line="360" w:lineRule="auto"/>
        <w:ind w:firstLine="284"/>
        <w:jc w:val="both"/>
        <w:rPr>
          <w:rFonts w:ascii="Times New Roman" w:hAnsi="Times New Roman"/>
          <w:b/>
          <w:sz w:val="28"/>
        </w:rPr>
      </w:pPr>
    </w:p>
    <w:p w:rsidR="00D25C64" w:rsidRDefault="00D25C64">
      <w:pPr>
        <w:pStyle w:val="ac"/>
        <w:spacing w:line="360" w:lineRule="auto"/>
        <w:ind w:firstLine="284"/>
        <w:jc w:val="both"/>
        <w:rPr>
          <w:rFonts w:ascii="Times New Roman" w:hAnsi="Times New Roman"/>
          <w:b/>
          <w:sz w:val="28"/>
        </w:rPr>
      </w:pPr>
    </w:p>
    <w:p w:rsidR="00D25C64" w:rsidRDefault="00D25C64">
      <w:pPr>
        <w:pStyle w:val="ac"/>
        <w:spacing w:line="360" w:lineRule="auto"/>
        <w:ind w:firstLine="284"/>
        <w:jc w:val="both"/>
        <w:rPr>
          <w:rFonts w:ascii="Times New Roman" w:hAnsi="Times New Roman"/>
          <w:b/>
          <w:sz w:val="28"/>
        </w:rPr>
      </w:pPr>
    </w:p>
    <w:p w:rsidR="00D25C64" w:rsidRDefault="00D25C64">
      <w:pPr>
        <w:pStyle w:val="ac"/>
        <w:spacing w:line="360" w:lineRule="auto"/>
        <w:ind w:firstLine="284"/>
        <w:jc w:val="both"/>
        <w:rPr>
          <w:rFonts w:ascii="Times New Roman" w:hAnsi="Times New Roman"/>
          <w:b/>
          <w:sz w:val="28"/>
        </w:rPr>
      </w:pPr>
    </w:p>
    <w:p w:rsidR="00D25C64" w:rsidRDefault="00D25C64">
      <w:pPr>
        <w:pStyle w:val="ac"/>
        <w:spacing w:line="360" w:lineRule="auto"/>
        <w:ind w:firstLine="284"/>
        <w:jc w:val="both"/>
        <w:rPr>
          <w:rFonts w:ascii="Times New Roman" w:hAnsi="Times New Roman"/>
          <w:b/>
          <w:sz w:val="28"/>
        </w:rPr>
      </w:pPr>
    </w:p>
    <w:p w:rsidR="00D25C64" w:rsidRDefault="00D25C64">
      <w:pPr>
        <w:pStyle w:val="ac"/>
        <w:spacing w:line="360" w:lineRule="auto"/>
        <w:ind w:firstLine="284"/>
        <w:jc w:val="both"/>
        <w:rPr>
          <w:rFonts w:ascii="Times New Roman" w:hAnsi="Times New Roman"/>
          <w:b/>
          <w:sz w:val="28"/>
        </w:rPr>
      </w:pPr>
    </w:p>
    <w:p w:rsidR="00D25C64" w:rsidRDefault="00D25C64">
      <w:pPr>
        <w:pStyle w:val="ac"/>
        <w:spacing w:line="360" w:lineRule="auto"/>
        <w:ind w:firstLine="284"/>
        <w:jc w:val="both"/>
        <w:rPr>
          <w:rFonts w:ascii="Times New Roman" w:hAnsi="Times New Roman"/>
          <w:b/>
          <w:sz w:val="28"/>
        </w:rPr>
      </w:pPr>
    </w:p>
    <w:p w:rsidR="00D25C64" w:rsidRDefault="00D25C64">
      <w:pPr>
        <w:pStyle w:val="ac"/>
        <w:spacing w:line="360" w:lineRule="auto"/>
        <w:ind w:firstLine="284"/>
        <w:jc w:val="both"/>
        <w:rPr>
          <w:rFonts w:ascii="Times New Roman" w:hAnsi="Times New Roman"/>
          <w:b/>
          <w:sz w:val="28"/>
        </w:rPr>
      </w:pPr>
    </w:p>
    <w:p w:rsidR="00D25C64" w:rsidRDefault="00D25C64">
      <w:pPr>
        <w:pStyle w:val="ac"/>
        <w:spacing w:line="360" w:lineRule="auto"/>
        <w:ind w:firstLine="284"/>
        <w:jc w:val="both"/>
        <w:rPr>
          <w:rFonts w:ascii="Times New Roman" w:hAnsi="Times New Roman"/>
          <w:b/>
          <w:sz w:val="28"/>
        </w:rPr>
      </w:pPr>
    </w:p>
    <w:p w:rsidR="00D25C64" w:rsidRDefault="00B01E25">
      <w:pPr>
        <w:pStyle w:val="ac"/>
        <w:spacing w:line="360" w:lineRule="auto"/>
        <w:ind w:firstLine="284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ТЕМАТИЧЕСКОЕ ПЛАНИРОВАНИЕ </w:t>
      </w:r>
    </w:p>
    <w:p w:rsidR="00D25C64" w:rsidRDefault="00B01E25">
      <w:pPr>
        <w:pStyle w:val="ac"/>
        <w:spacing w:line="360" w:lineRule="auto"/>
        <w:ind w:firstLine="284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 УКАЗАНИЕМ КОЛИЧЕСТВА ЧАСОВ, </w:t>
      </w:r>
    </w:p>
    <w:p w:rsidR="00D25C64" w:rsidRDefault="00B01E25">
      <w:pPr>
        <w:pStyle w:val="ac"/>
        <w:spacing w:line="360" w:lineRule="auto"/>
        <w:ind w:firstLine="284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ОТВОДИМЫХ НА ОСВОЕНИЕ КАЖДОЙ ТЕМЫ</w:t>
      </w:r>
    </w:p>
    <w:p w:rsidR="00D25C64" w:rsidRDefault="00D25C64">
      <w:pPr>
        <w:pStyle w:val="ac"/>
        <w:spacing w:line="360" w:lineRule="auto"/>
        <w:ind w:firstLine="284"/>
        <w:jc w:val="both"/>
        <w:rPr>
          <w:rFonts w:ascii="Times New Roman" w:hAnsi="Times New Roman"/>
          <w:b/>
          <w:sz w:val="28"/>
        </w:rPr>
      </w:pPr>
    </w:p>
    <w:p w:rsidR="00D25C64" w:rsidRDefault="00B01E25">
      <w:pPr>
        <w:pStyle w:val="ac"/>
        <w:spacing w:line="360" w:lineRule="auto"/>
        <w:ind w:firstLine="284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10 КЛАСС</w:t>
      </w:r>
    </w:p>
    <w:p w:rsidR="00D25C64" w:rsidRDefault="00D25C64">
      <w:pPr>
        <w:pStyle w:val="ac"/>
        <w:spacing w:line="360" w:lineRule="auto"/>
        <w:ind w:firstLine="284"/>
        <w:jc w:val="both"/>
        <w:rPr>
          <w:rFonts w:ascii="Times New Roman" w:hAnsi="Times New Roman"/>
          <w:sz w:val="28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85"/>
        <w:gridCol w:w="3320"/>
      </w:tblGrid>
      <w:tr w:rsidR="00D25C64"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Тематический блок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Количество</w:t>
            </w:r>
          </w:p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часов</w:t>
            </w:r>
          </w:p>
        </w:tc>
      </w:tr>
      <w:tr w:rsidR="00D25C64"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i/>
                <w:sz w:val="28"/>
              </w:rPr>
            </w:pPr>
            <w:r>
              <w:rPr>
                <w:rFonts w:ascii="Times New Roman" w:hAnsi="Times New Roman"/>
                <w:b/>
                <w:i/>
                <w:sz w:val="28"/>
              </w:rPr>
              <w:t>Введение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1</w:t>
            </w:r>
          </w:p>
        </w:tc>
      </w:tr>
      <w:tr w:rsidR="00D25C64">
        <w:trPr>
          <w:trHeight w:val="188"/>
        </w:trPr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spacing w:after="0" w:line="360" w:lineRule="auto"/>
              <w:ind w:firstLine="284"/>
              <w:jc w:val="both"/>
              <w:rPr>
                <w:rFonts w:ascii="Times New Roman" w:hAnsi="Times New Roman"/>
                <w:b/>
                <w:i/>
                <w:sz w:val="28"/>
              </w:rPr>
            </w:pPr>
            <w:r>
              <w:rPr>
                <w:rFonts w:ascii="Times New Roman" w:hAnsi="Times New Roman"/>
                <w:b/>
                <w:i/>
                <w:sz w:val="28"/>
              </w:rPr>
              <w:t>Человек и его внутренний мир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</w:p>
        </w:tc>
      </w:tr>
      <w:tr w:rsidR="00D25C64">
        <w:trPr>
          <w:trHeight w:val="191"/>
        </w:trPr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spacing w:after="0" w:line="360" w:lineRule="auto"/>
              <w:ind w:firstLine="284"/>
              <w:jc w:val="both"/>
              <w:rPr>
                <w:rFonts w:ascii="Times New Roman" w:hAnsi="Times New Roman"/>
                <w:b/>
                <w:i/>
                <w:sz w:val="28"/>
              </w:rPr>
            </w:pPr>
            <w:r>
              <w:rPr>
                <w:rFonts w:ascii="Times New Roman" w:hAnsi="Times New Roman"/>
                <w:b/>
                <w:i/>
                <w:sz w:val="28"/>
              </w:rPr>
              <w:t>Человек, семья и общество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</w:t>
            </w:r>
          </w:p>
        </w:tc>
      </w:tr>
      <w:tr w:rsidR="00D25C64">
        <w:trPr>
          <w:trHeight w:val="182"/>
        </w:trPr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spacing w:after="0" w:line="360" w:lineRule="auto"/>
              <w:ind w:firstLine="284"/>
              <w:jc w:val="both"/>
              <w:rPr>
                <w:rFonts w:ascii="Times New Roman" w:hAnsi="Times New Roman"/>
                <w:b/>
                <w:i/>
                <w:sz w:val="28"/>
              </w:rPr>
            </w:pPr>
            <w:r>
              <w:rPr>
                <w:rFonts w:ascii="Times New Roman" w:hAnsi="Times New Roman"/>
                <w:b/>
                <w:i/>
                <w:sz w:val="28"/>
              </w:rPr>
              <w:t>Человек, природа, Родина и культура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</w:tr>
      <w:tr w:rsidR="00D25C64">
        <w:trPr>
          <w:trHeight w:val="300"/>
        </w:trPr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spacing w:after="0" w:line="360" w:lineRule="auto"/>
              <w:ind w:firstLine="284"/>
              <w:jc w:val="both"/>
              <w:rPr>
                <w:rFonts w:ascii="Times New Roman" w:hAnsi="Times New Roman"/>
                <w:b/>
                <w:i/>
                <w:sz w:val="28"/>
              </w:rPr>
            </w:pPr>
            <w:r>
              <w:rPr>
                <w:rFonts w:ascii="Times New Roman" w:hAnsi="Times New Roman"/>
                <w:b/>
                <w:i/>
                <w:sz w:val="28"/>
              </w:rPr>
              <w:t>Проект «Я читаю….»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</w:tr>
    </w:tbl>
    <w:p w:rsidR="00D25C64" w:rsidRDefault="00D25C64">
      <w:pPr>
        <w:pStyle w:val="ac"/>
        <w:tabs>
          <w:tab w:val="left" w:pos="1440"/>
          <w:tab w:val="center" w:pos="5031"/>
        </w:tabs>
        <w:spacing w:line="360" w:lineRule="auto"/>
        <w:ind w:firstLine="284"/>
        <w:jc w:val="both"/>
        <w:rPr>
          <w:rFonts w:ascii="Times New Roman" w:hAnsi="Times New Roman"/>
          <w:b/>
          <w:sz w:val="28"/>
        </w:rPr>
      </w:pPr>
    </w:p>
    <w:p w:rsidR="00D25C64" w:rsidRDefault="00B01E25">
      <w:pPr>
        <w:pStyle w:val="ac"/>
        <w:tabs>
          <w:tab w:val="left" w:pos="1440"/>
          <w:tab w:val="center" w:pos="5031"/>
        </w:tabs>
        <w:spacing w:line="360" w:lineRule="auto"/>
        <w:ind w:firstLine="284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ab/>
      </w:r>
    </w:p>
    <w:p w:rsidR="00D25C64" w:rsidRDefault="00B01E25">
      <w:pPr>
        <w:pStyle w:val="ac"/>
        <w:tabs>
          <w:tab w:val="left" w:pos="1440"/>
          <w:tab w:val="center" w:pos="5031"/>
        </w:tabs>
        <w:spacing w:line="360" w:lineRule="auto"/>
        <w:ind w:firstLine="284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Примерное календарно-тематическое планирование</w:t>
      </w:r>
    </w:p>
    <w:p w:rsidR="00D25C64" w:rsidRDefault="00D25C64">
      <w:pPr>
        <w:pStyle w:val="ac"/>
        <w:spacing w:line="360" w:lineRule="auto"/>
        <w:ind w:firstLine="284"/>
        <w:jc w:val="both"/>
        <w:rPr>
          <w:rFonts w:ascii="Times New Roman" w:hAnsi="Times New Roman"/>
          <w:sz w:val="28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13"/>
        <w:gridCol w:w="822"/>
        <w:gridCol w:w="4678"/>
        <w:gridCol w:w="1417"/>
      </w:tblGrid>
      <w:tr w:rsidR="00D25C64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Тематический блок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Тема занятия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Количество часов</w:t>
            </w:r>
          </w:p>
        </w:tc>
      </w:tr>
      <w:tr w:rsidR="00D25C64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Введение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Притча «Чему учат книги?».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D25C64">
        <w:tc>
          <w:tcPr>
            <w:tcW w:w="20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i/>
                <w:sz w:val="28"/>
              </w:rPr>
              <w:t>Человек и его внутренний мир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Лиханов А. «Мой генерал»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D25C64"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D25C64"/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Улицкая Л. «Народ избранный»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D25C64"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D25C64"/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sz w:val="28"/>
                <w:highlight w:val="white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>Екимов Б «Говори, мама, говори»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sz w:val="28"/>
                <w:highlight w:val="white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>1</w:t>
            </w:r>
          </w:p>
        </w:tc>
      </w:tr>
      <w:tr w:rsidR="00D25C64"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D25C64"/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sz w:val="28"/>
                <w:highlight w:val="white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>Железников В. «Чучело»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sz w:val="28"/>
                <w:highlight w:val="white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>1</w:t>
            </w:r>
          </w:p>
        </w:tc>
      </w:tr>
      <w:tr w:rsidR="00D25C64"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D25C64"/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sz w:val="28"/>
                <w:highlight w:val="white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>Грин А. «По закону»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sz w:val="28"/>
                <w:highlight w:val="white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>1</w:t>
            </w:r>
          </w:p>
        </w:tc>
      </w:tr>
      <w:tr w:rsidR="00D25C64">
        <w:trPr>
          <w:trHeight w:val="124"/>
        </w:trPr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D25C64"/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f2"/>
              <w:spacing w:after="0" w:line="360" w:lineRule="auto"/>
              <w:ind w:firstLine="34"/>
              <w:jc w:val="both"/>
              <w:outlineLvl w:val="1"/>
              <w:rPr>
                <w:sz w:val="28"/>
                <w:highlight w:val="white"/>
              </w:rPr>
            </w:pPr>
            <w:r>
              <w:rPr>
                <w:sz w:val="28"/>
              </w:rPr>
              <w:t>Толстая</w:t>
            </w:r>
            <w:r>
              <w:rPr>
                <w:sz w:val="28"/>
              </w:rPr>
              <w:t xml:space="preserve"> Т. «Легкие миры»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f2"/>
              <w:spacing w:after="0" w:line="360" w:lineRule="auto"/>
              <w:ind w:firstLine="34"/>
              <w:jc w:val="both"/>
              <w:outlineLvl w:val="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25C64"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D25C64"/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spacing w:after="0" w:line="360" w:lineRule="auto"/>
              <w:ind w:firstLine="34"/>
              <w:jc w:val="both"/>
              <w:rPr>
                <w:rFonts w:ascii="Times New Roman" w:hAnsi="Times New Roman"/>
                <w:sz w:val="28"/>
                <w:highlight w:val="white"/>
              </w:rPr>
            </w:pPr>
            <w:r>
              <w:rPr>
                <w:rFonts w:ascii="Times New Roman" w:hAnsi="Times New Roman"/>
                <w:sz w:val="28"/>
              </w:rPr>
              <w:t>Бондарев Юрий  «Взгляд»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spacing w:after="0"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D25C64"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D25C64"/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10"/>
              <w:spacing w:before="0" w:after="0" w:line="360" w:lineRule="auto"/>
              <w:ind w:firstLine="34"/>
              <w:jc w:val="both"/>
              <w:rPr>
                <w:rFonts w:ascii="Times New Roman" w:hAnsi="Times New Roman"/>
                <w:b w:val="0"/>
                <w:sz w:val="28"/>
                <w:highlight w:val="white"/>
              </w:rPr>
            </w:pPr>
            <w:r>
              <w:rPr>
                <w:rFonts w:ascii="Times New Roman" w:hAnsi="Times New Roman"/>
                <w:b w:val="0"/>
                <w:sz w:val="28"/>
              </w:rPr>
              <w:t>Бунин</w:t>
            </w:r>
            <w:r>
              <w:rPr>
                <w:rStyle w:val="apple-converted-space0"/>
                <w:rFonts w:ascii="Times New Roman" w:hAnsi="Times New Roman"/>
                <w:b w:val="0"/>
                <w:sz w:val="28"/>
              </w:rPr>
              <w:t xml:space="preserve">  </w:t>
            </w:r>
            <w:r>
              <w:rPr>
                <w:rFonts w:ascii="Times New Roman" w:hAnsi="Times New Roman"/>
                <w:b w:val="0"/>
                <w:sz w:val="28"/>
              </w:rPr>
              <w:t>Иван «Слепой»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10"/>
              <w:spacing w:before="0" w:after="0" w:line="360" w:lineRule="auto"/>
              <w:ind w:firstLine="34"/>
              <w:jc w:val="both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b w:val="0"/>
                <w:sz w:val="28"/>
              </w:rPr>
              <w:t>1</w:t>
            </w:r>
          </w:p>
        </w:tc>
      </w:tr>
      <w:tr w:rsidR="00D25C64">
        <w:tc>
          <w:tcPr>
            <w:tcW w:w="20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i/>
                <w:sz w:val="28"/>
              </w:rPr>
              <w:t>Человек, семья и общество</w:t>
            </w:r>
          </w:p>
          <w:p w:rsidR="00D25C64" w:rsidRDefault="00D25C64">
            <w:pPr>
              <w:pStyle w:val="ac"/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Алексин «Домашний совет»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D25C64"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D25C64"/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Бакланов Г. «Непорочное зачатие»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D25C64"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D25C64"/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Солоухин «Под одной крышей»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D25C64"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D25C64"/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spacing w:after="0"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Екимов Б. «Глядя на солнце»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spacing w:after="0"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D25C64"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D25C64"/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Екимов</w:t>
            </w:r>
            <w:r>
              <w:rPr>
                <w:rFonts w:ascii="Times New Roman" w:hAnsi="Times New Roman"/>
                <w:sz w:val="28"/>
              </w:rPr>
              <w:t xml:space="preserve"> Б. «Еще не лето»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D25C64"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D25C64"/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Куприн Александр «Святая ложь»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D25C64"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D25C64"/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f2"/>
              <w:spacing w:after="0" w:line="360" w:lineRule="auto"/>
              <w:ind w:right="645" w:firstLine="34"/>
              <w:jc w:val="both"/>
              <w:rPr>
                <w:b/>
                <w:sz w:val="28"/>
              </w:rPr>
            </w:pPr>
            <w:r>
              <w:rPr>
                <w:rStyle w:val="afc"/>
                <w:sz w:val="28"/>
              </w:rPr>
              <w:t>Екимов Борис «Ночь исцеления»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f2"/>
              <w:spacing w:after="0" w:line="360" w:lineRule="auto"/>
              <w:ind w:right="645" w:firstLine="34"/>
              <w:jc w:val="both"/>
              <w:rPr>
                <w:rStyle w:val="afc"/>
                <w:sz w:val="28"/>
              </w:rPr>
            </w:pPr>
            <w:r>
              <w:rPr>
                <w:rStyle w:val="afc"/>
                <w:sz w:val="28"/>
              </w:rPr>
              <w:t>1</w:t>
            </w:r>
          </w:p>
        </w:tc>
      </w:tr>
      <w:tr w:rsidR="00D25C64"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D25C64"/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Тендряков Владимир "Люди или нелюди"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D25C64"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D25C64"/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Алексин А. Безумная Евдокия»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D25C64">
        <w:tc>
          <w:tcPr>
            <w:tcW w:w="20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i/>
                <w:sz w:val="28"/>
              </w:rPr>
              <w:t>Человек, природа, Родина и культура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Платонов Андрей «Иван Великий»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D25C64">
        <w:trPr>
          <w:trHeight w:val="200"/>
        </w:trPr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D25C64"/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Васильев Б.«Летят мои кони»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D25C64">
        <w:trPr>
          <w:trHeight w:val="200"/>
        </w:trPr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D25C64"/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Яковлев Ю. «Девочка с Васильевского острова»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D25C64">
        <w:trPr>
          <w:trHeight w:val="200"/>
        </w:trPr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D25C64"/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Астафьев   В.   "Затеси" 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D25C64">
        <w:trPr>
          <w:trHeight w:val="200"/>
        </w:trPr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D25C64"/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Розов В. «Дикая утка»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D25C64">
        <w:trPr>
          <w:trHeight w:val="200"/>
        </w:trPr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D25C64"/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spacing w:after="0"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Симонов К. «Солдатская слава»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spacing w:after="0"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D25C64">
        <w:trPr>
          <w:trHeight w:val="200"/>
        </w:trPr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D25C64"/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f2"/>
              <w:spacing w:after="0" w:line="360" w:lineRule="auto"/>
              <w:ind w:firstLine="34"/>
              <w:jc w:val="both"/>
              <w:rPr>
                <w:sz w:val="28"/>
              </w:rPr>
            </w:pPr>
            <w:r>
              <w:rPr>
                <w:sz w:val="28"/>
              </w:rPr>
              <w:t>Солоухин Владимир «Летний паводок»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f2"/>
              <w:spacing w:after="0" w:line="360" w:lineRule="auto"/>
              <w:ind w:firstLine="34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25C64">
        <w:trPr>
          <w:trHeight w:val="200"/>
        </w:trPr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D25C64"/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Астафьев Виктор «Худого </w:t>
            </w:r>
            <w:r>
              <w:rPr>
                <w:rFonts w:ascii="Times New Roman" w:hAnsi="Times New Roman"/>
                <w:sz w:val="28"/>
              </w:rPr>
              <w:t>слова и растение боится»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D25C64">
        <w:trPr>
          <w:trHeight w:val="200"/>
        </w:trPr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D25C64"/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spacing w:after="0"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Крупин В.Н. « Сбрось мешок»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spacing w:after="0"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D25C64">
        <w:trPr>
          <w:trHeight w:val="200"/>
        </w:trPr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D25C64"/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spacing w:after="0"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Паустовский К. «Нет ли у вас молока?»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spacing w:after="0"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D25C64">
        <w:trPr>
          <w:trHeight w:val="200"/>
        </w:trPr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D25C64"/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Паустовский К. «</w:t>
            </w:r>
            <w:r>
              <w:rPr>
                <w:rStyle w:val="afc"/>
                <w:rFonts w:ascii="Times New Roman" w:hAnsi="Times New Roman"/>
                <w:sz w:val="28"/>
              </w:rPr>
              <w:t>Бакенщик»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D25C64"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D25C64"/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spacing w:after="0" w:line="360" w:lineRule="auto"/>
              <w:ind w:firstLine="34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Яковлев Ю. «Балерина политотдела»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spacing w:after="0" w:line="360" w:lineRule="auto"/>
              <w:ind w:firstLine="34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D25C64">
        <w:tc>
          <w:tcPr>
            <w:tcW w:w="20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Проект «Я читаю….»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Моя золотая полка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D25C64"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D25C64"/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spacing w:after="0"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Моя золотая полка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spacing w:after="0"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D25C64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D25C64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Моя золотая полка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C64" w:rsidRDefault="00B01E25">
            <w:pPr>
              <w:pStyle w:val="ac"/>
              <w:spacing w:line="360" w:lineRule="auto"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</w:tbl>
    <w:p w:rsidR="00D25C64" w:rsidRDefault="00D25C64">
      <w:pPr>
        <w:spacing w:after="0" w:line="360" w:lineRule="auto"/>
        <w:ind w:firstLine="284"/>
        <w:jc w:val="both"/>
        <w:rPr>
          <w:rFonts w:ascii="Times New Roman" w:hAnsi="Times New Roman"/>
          <w:sz w:val="28"/>
        </w:rPr>
      </w:pPr>
    </w:p>
    <w:p w:rsidR="00D25C64" w:rsidRDefault="00D25C64">
      <w:pPr>
        <w:pStyle w:val="ac"/>
        <w:spacing w:line="360" w:lineRule="auto"/>
        <w:ind w:firstLine="284"/>
        <w:jc w:val="both"/>
        <w:rPr>
          <w:rFonts w:ascii="Times New Roman" w:hAnsi="Times New Roman"/>
          <w:sz w:val="28"/>
        </w:rPr>
      </w:pPr>
    </w:p>
    <w:p w:rsidR="00D25C64" w:rsidRDefault="00D25C64">
      <w:pPr>
        <w:spacing w:after="0" w:line="360" w:lineRule="auto"/>
        <w:ind w:firstLine="284"/>
        <w:jc w:val="both"/>
        <w:rPr>
          <w:rFonts w:ascii="Times New Roman" w:hAnsi="Times New Roman"/>
          <w:sz w:val="28"/>
        </w:rPr>
      </w:pPr>
    </w:p>
    <w:bookmarkEnd w:id="1"/>
    <w:p w:rsidR="00D25C64" w:rsidRDefault="00D25C64">
      <w:pPr>
        <w:spacing w:after="0" w:line="360" w:lineRule="auto"/>
        <w:ind w:left="360"/>
        <w:jc w:val="both"/>
        <w:rPr>
          <w:rFonts w:ascii="Times New Roman" w:hAnsi="Times New Roman"/>
          <w:b/>
          <w:i/>
          <w:color w:val="000000" w:themeColor="text1"/>
          <w:sz w:val="28"/>
        </w:rPr>
      </w:pPr>
    </w:p>
    <w:p w:rsidR="00D25C64" w:rsidRDefault="00D25C64">
      <w:pPr>
        <w:spacing w:after="0" w:line="360" w:lineRule="auto"/>
        <w:jc w:val="both"/>
        <w:rPr>
          <w:rFonts w:ascii="Times New Roman" w:hAnsi="Times New Roman"/>
          <w:sz w:val="28"/>
        </w:rPr>
      </w:pPr>
    </w:p>
    <w:sectPr w:rsidR="00D25C64">
      <w:footerReference w:type="default" r:id="rId9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01E25">
      <w:pPr>
        <w:spacing w:after="0" w:line="240" w:lineRule="auto"/>
      </w:pPr>
      <w:r>
        <w:separator/>
      </w:r>
    </w:p>
  </w:endnote>
  <w:endnote w:type="continuationSeparator" w:id="0">
    <w:p w:rsidR="00000000" w:rsidRDefault="00B01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C64" w:rsidRDefault="00B01E25">
    <w:pPr>
      <w:framePr w:wrap="around" w:vAnchor="text" w:hAnchor="margin" w:xAlign="center" w:y="1"/>
    </w:pPr>
    <w:r>
      <w:fldChar w:fldCharType="begin"/>
    </w:r>
    <w:r>
      <w:instrText xml:space="preserve">PAGE </w:instrText>
    </w:r>
    <w:r w:rsidR="00CB2FAA">
      <w:fldChar w:fldCharType="separate"/>
    </w:r>
    <w:r>
      <w:rPr>
        <w:noProof/>
      </w:rPr>
      <w:t>1</w:t>
    </w:r>
    <w:r>
      <w:fldChar w:fldCharType="end"/>
    </w:r>
  </w:p>
  <w:p w:rsidR="00D25C64" w:rsidRDefault="00D25C64">
    <w:pPr>
      <w:pStyle w:val="a8"/>
      <w:jc w:val="center"/>
    </w:pPr>
  </w:p>
  <w:p w:rsidR="00D25C64" w:rsidRDefault="00D25C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01E25">
      <w:pPr>
        <w:spacing w:after="0" w:line="240" w:lineRule="auto"/>
      </w:pPr>
      <w:r>
        <w:separator/>
      </w:r>
    </w:p>
  </w:footnote>
  <w:footnote w:type="continuationSeparator" w:id="0">
    <w:p w:rsidR="00000000" w:rsidRDefault="00B01E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1A4765"/>
    <w:multiLevelType w:val="multilevel"/>
    <w:tmpl w:val="3C90E32C"/>
    <w:lvl w:ilvl="0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>
    <w:nsid w:val="4A544ECB"/>
    <w:multiLevelType w:val="multilevel"/>
    <w:tmpl w:val="F1FAA780"/>
    <w:lvl w:ilvl="0">
      <w:start w:val="1"/>
      <w:numFmt w:val="bullet"/>
      <w:pStyle w:val="a0"/>
      <w:lvlText w:val="–"/>
      <w:lvlJc w:val="left"/>
      <w:pPr>
        <w:ind w:left="786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>
    <w:nsid w:val="620A57A9"/>
    <w:multiLevelType w:val="multilevel"/>
    <w:tmpl w:val="600284A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C64"/>
    <w:rsid w:val="00B01E25"/>
    <w:rsid w:val="00CB2FAA"/>
    <w:rsid w:val="00D25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1"/>
    <w:next w:val="a1"/>
    <w:link w:val="11"/>
    <w:uiPriority w:val="9"/>
    <w:qFormat/>
    <w:pPr>
      <w:keepNext/>
      <w:spacing w:before="240" w:after="60"/>
      <w:outlineLvl w:val="0"/>
    </w:pPr>
    <w:rPr>
      <w:rFonts w:asciiTheme="majorHAnsi" w:hAnsiTheme="majorHAnsi"/>
      <w:b/>
      <w:sz w:val="32"/>
    </w:rPr>
  </w:style>
  <w:style w:type="paragraph" w:styleId="2">
    <w:name w:val="heading 2"/>
    <w:next w:val="a1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1"/>
    <w:next w:val="a1"/>
    <w:link w:val="30"/>
    <w:uiPriority w:val="9"/>
    <w:qFormat/>
    <w:pPr>
      <w:keepNext/>
      <w:keepLines/>
      <w:spacing w:before="200" w:after="0"/>
      <w:outlineLvl w:val="2"/>
    </w:pPr>
    <w:rPr>
      <w:rFonts w:ascii="Cambria" w:hAnsi="Cambria"/>
      <w:b/>
      <w:color w:val="4F81BD"/>
      <w:sz w:val="20"/>
    </w:rPr>
  </w:style>
  <w:style w:type="paragraph" w:styleId="4">
    <w:name w:val="heading 4"/>
    <w:next w:val="a1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1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customStyle="1" w:styleId="a0">
    <w:name w:val="Перечень"/>
    <w:basedOn w:val="a1"/>
    <w:next w:val="a1"/>
    <w:link w:val="a5"/>
    <w:pPr>
      <w:numPr>
        <w:numId w:val="2"/>
      </w:numPr>
      <w:spacing w:after="0" w:line="360" w:lineRule="auto"/>
      <w:jc w:val="both"/>
    </w:pPr>
    <w:rPr>
      <w:rFonts w:ascii="Times New Roman" w:hAnsi="Times New Roman"/>
      <w:sz w:val="28"/>
      <w:u w:color="000000"/>
    </w:rPr>
  </w:style>
  <w:style w:type="character" w:customStyle="1" w:styleId="a5">
    <w:name w:val="Перечень"/>
    <w:basedOn w:val="1"/>
    <w:link w:val="a0"/>
    <w:rPr>
      <w:rFonts w:ascii="Times New Roman" w:hAnsi="Times New Roman"/>
      <w:sz w:val="28"/>
      <w:u w:color="000000"/>
    </w:rPr>
  </w:style>
  <w:style w:type="paragraph" w:customStyle="1" w:styleId="8">
    <w:name w:val="Основной текст (8)_"/>
    <w:basedOn w:val="12"/>
    <w:link w:val="80"/>
    <w:rPr>
      <w:rFonts w:ascii="Franklin Gothic Book" w:hAnsi="Franklin Gothic Book"/>
    </w:rPr>
  </w:style>
  <w:style w:type="character" w:customStyle="1" w:styleId="80">
    <w:name w:val="Основной текст (8)_"/>
    <w:basedOn w:val="a2"/>
    <w:link w:val="8"/>
    <w:rPr>
      <w:rFonts w:ascii="Franklin Gothic Book" w:hAnsi="Franklin Gothic Book"/>
      <w:b w:val="0"/>
      <w:i w:val="0"/>
      <w:smallCaps w:val="0"/>
      <w:strike w:val="0"/>
      <w:sz w:val="20"/>
      <w:u w:val="none"/>
    </w:rPr>
  </w:style>
  <w:style w:type="paragraph" w:customStyle="1" w:styleId="21">
    <w:name w:val="Основной текст (2) + Полужирный"/>
    <w:basedOn w:val="22"/>
    <w:link w:val="23"/>
    <w:rPr>
      <w:rFonts w:ascii="Segoe UI" w:hAnsi="Segoe UI"/>
    </w:rPr>
  </w:style>
  <w:style w:type="character" w:customStyle="1" w:styleId="23">
    <w:name w:val="Основной текст (2) + Полужирный"/>
    <w:basedOn w:val="24"/>
    <w:link w:val="21"/>
    <w:rPr>
      <w:rFonts w:ascii="Segoe UI" w:hAnsi="Segoe UI"/>
      <w:b/>
      <w:i w:val="0"/>
      <w:smallCaps w:val="0"/>
      <w:strike w:val="0"/>
      <w:color w:val="000000"/>
      <w:spacing w:val="0"/>
      <w:sz w:val="19"/>
      <w:u w:val="none"/>
    </w:rPr>
  </w:style>
  <w:style w:type="paragraph" w:customStyle="1" w:styleId="FontStyle71">
    <w:name w:val="Font Style71"/>
    <w:basedOn w:val="12"/>
    <w:link w:val="FontStyle710"/>
    <w:rPr>
      <w:rFonts w:ascii="Verdana" w:hAnsi="Verdana"/>
      <w:b/>
      <w:sz w:val="24"/>
    </w:rPr>
  </w:style>
  <w:style w:type="character" w:customStyle="1" w:styleId="FontStyle710">
    <w:name w:val="Font Style71"/>
    <w:basedOn w:val="a2"/>
    <w:link w:val="FontStyle71"/>
    <w:rPr>
      <w:rFonts w:ascii="Verdana" w:hAnsi="Verdana"/>
      <w:b/>
      <w:sz w:val="24"/>
    </w:rPr>
  </w:style>
  <w:style w:type="paragraph" w:styleId="25">
    <w:name w:val="toc 2"/>
    <w:next w:val="a1"/>
    <w:link w:val="26"/>
    <w:uiPriority w:val="39"/>
    <w:pPr>
      <w:ind w:left="200"/>
    </w:pPr>
    <w:rPr>
      <w:rFonts w:ascii="XO Thames" w:hAnsi="XO Thames"/>
      <w:sz w:val="28"/>
    </w:rPr>
  </w:style>
  <w:style w:type="character" w:customStyle="1" w:styleId="26">
    <w:name w:val="Оглавление 2 Знак"/>
    <w:link w:val="25"/>
    <w:rPr>
      <w:rFonts w:ascii="XO Thames" w:hAnsi="XO Thames"/>
      <w:sz w:val="28"/>
    </w:rPr>
  </w:style>
  <w:style w:type="paragraph" w:customStyle="1" w:styleId="Style15">
    <w:name w:val="Style15"/>
    <w:basedOn w:val="a1"/>
    <w:link w:val="Style150"/>
    <w:pPr>
      <w:widowControl w:val="0"/>
      <w:spacing w:after="0" w:line="240" w:lineRule="auto"/>
    </w:pPr>
    <w:rPr>
      <w:rFonts w:ascii="Lucida Sans Unicode" w:hAnsi="Lucida Sans Unicode"/>
      <w:sz w:val="24"/>
    </w:rPr>
  </w:style>
  <w:style w:type="character" w:customStyle="1" w:styleId="Style150">
    <w:name w:val="Style15"/>
    <w:basedOn w:val="1"/>
    <w:link w:val="Style15"/>
    <w:rPr>
      <w:rFonts w:ascii="Lucida Sans Unicode" w:hAnsi="Lucida Sans Unicode"/>
      <w:sz w:val="24"/>
    </w:rPr>
  </w:style>
  <w:style w:type="paragraph" w:styleId="41">
    <w:name w:val="toc 4"/>
    <w:next w:val="a1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FontStyle43">
    <w:name w:val="Font Style43"/>
    <w:basedOn w:val="12"/>
    <w:link w:val="FontStyle430"/>
    <w:rPr>
      <w:rFonts w:ascii="Franklin Gothic Medium" w:hAnsi="Franklin Gothic Medium"/>
      <w:b/>
      <w:sz w:val="28"/>
    </w:rPr>
  </w:style>
  <w:style w:type="character" w:customStyle="1" w:styleId="FontStyle430">
    <w:name w:val="Font Style43"/>
    <w:basedOn w:val="a2"/>
    <w:link w:val="FontStyle43"/>
    <w:rPr>
      <w:rFonts w:ascii="Franklin Gothic Medium" w:hAnsi="Franklin Gothic Medium"/>
      <w:b/>
      <w:sz w:val="28"/>
    </w:rPr>
  </w:style>
  <w:style w:type="paragraph" w:customStyle="1" w:styleId="2Exact">
    <w:name w:val="Основной текст (2) Exact"/>
    <w:basedOn w:val="12"/>
    <w:link w:val="2Exact0"/>
  </w:style>
  <w:style w:type="character" w:customStyle="1" w:styleId="2Exact0">
    <w:name w:val="Основной текст (2) Exact"/>
    <w:basedOn w:val="a2"/>
    <w:link w:val="2Exact"/>
    <w:rPr>
      <w:rFonts w:ascii="Calibri" w:hAnsi="Calibri"/>
      <w:b w:val="0"/>
      <w:i w:val="0"/>
      <w:smallCaps w:val="0"/>
      <w:strike w:val="0"/>
      <w:sz w:val="20"/>
      <w:u w:val="none"/>
    </w:rPr>
  </w:style>
  <w:style w:type="paragraph" w:customStyle="1" w:styleId="Style22">
    <w:name w:val="Style22"/>
    <w:basedOn w:val="a1"/>
    <w:link w:val="Style22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220">
    <w:name w:val="Style22"/>
    <w:basedOn w:val="1"/>
    <w:link w:val="Style22"/>
    <w:rPr>
      <w:rFonts w:ascii="Times New Roman" w:hAnsi="Times New Roman"/>
      <w:sz w:val="24"/>
    </w:rPr>
  </w:style>
  <w:style w:type="paragraph" w:styleId="6">
    <w:name w:val="toc 6"/>
    <w:next w:val="a1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FontStyle57">
    <w:name w:val="Font Style57"/>
    <w:basedOn w:val="12"/>
    <w:link w:val="FontStyle570"/>
    <w:rPr>
      <w:rFonts w:ascii="Lucida Sans Unicode" w:hAnsi="Lucida Sans Unicode"/>
      <w:i/>
      <w:sz w:val="18"/>
    </w:rPr>
  </w:style>
  <w:style w:type="character" w:customStyle="1" w:styleId="FontStyle570">
    <w:name w:val="Font Style57"/>
    <w:basedOn w:val="a2"/>
    <w:link w:val="FontStyle57"/>
    <w:rPr>
      <w:rFonts w:ascii="Lucida Sans Unicode" w:hAnsi="Lucida Sans Unicode"/>
      <w:i/>
      <w:sz w:val="18"/>
    </w:rPr>
  </w:style>
  <w:style w:type="paragraph" w:customStyle="1" w:styleId="27">
    <w:name w:val="Заголовок №2"/>
    <w:basedOn w:val="28"/>
    <w:link w:val="29"/>
  </w:style>
  <w:style w:type="character" w:customStyle="1" w:styleId="29">
    <w:name w:val="Заголовок №2"/>
    <w:basedOn w:val="2a"/>
    <w:link w:val="27"/>
    <w:rPr>
      <w:rFonts w:ascii="Franklin Gothic Book" w:hAnsi="Franklin Gothic Book"/>
      <w:b/>
      <w:i w:val="0"/>
      <w:smallCaps w:val="0"/>
      <w:strike w:val="0"/>
      <w:color w:val="000000"/>
      <w:spacing w:val="0"/>
      <w:sz w:val="30"/>
      <w:u w:val="none"/>
    </w:rPr>
  </w:style>
  <w:style w:type="paragraph" w:customStyle="1" w:styleId="212pt">
    <w:name w:val="Основной текст (2) + 12 pt;Не полужирный"/>
    <w:basedOn w:val="12"/>
    <w:link w:val="212pt0"/>
    <w:rPr>
      <w:rFonts w:ascii="Times New Roman" w:hAnsi="Times New Roman"/>
      <w:b/>
      <w:sz w:val="24"/>
      <w:highlight w:val="white"/>
    </w:rPr>
  </w:style>
  <w:style w:type="character" w:customStyle="1" w:styleId="212pt0">
    <w:name w:val="Основной текст (2) + 12 pt;Не полужирный"/>
    <w:basedOn w:val="a2"/>
    <w:link w:val="212pt"/>
    <w:rPr>
      <w:rFonts w:ascii="Times New Roman" w:hAnsi="Times New Roman"/>
      <w:b/>
      <w:color w:val="000000"/>
      <w:sz w:val="24"/>
      <w:highlight w:val="white"/>
    </w:rPr>
  </w:style>
  <w:style w:type="paragraph" w:styleId="7">
    <w:name w:val="toc 7"/>
    <w:next w:val="a1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5Exact">
    <w:name w:val="Основной текст (5) Exact"/>
    <w:basedOn w:val="12"/>
    <w:link w:val="5Exact0"/>
    <w:rPr>
      <w:b/>
    </w:rPr>
  </w:style>
  <w:style w:type="character" w:customStyle="1" w:styleId="5Exact0">
    <w:name w:val="Основной текст (5) Exact"/>
    <w:basedOn w:val="a2"/>
    <w:link w:val="5Exact"/>
    <w:rPr>
      <w:rFonts w:ascii="Calibri" w:hAnsi="Calibri"/>
      <w:b/>
      <w:i w:val="0"/>
      <w:smallCaps w:val="0"/>
      <w:strike w:val="0"/>
      <w:sz w:val="20"/>
      <w:u w:val="none"/>
    </w:rPr>
  </w:style>
  <w:style w:type="paragraph" w:customStyle="1" w:styleId="c1">
    <w:name w:val="c1"/>
    <w:basedOn w:val="12"/>
    <w:link w:val="c10"/>
  </w:style>
  <w:style w:type="character" w:customStyle="1" w:styleId="c10">
    <w:name w:val="c1"/>
    <w:basedOn w:val="a2"/>
    <w:link w:val="c1"/>
  </w:style>
  <w:style w:type="paragraph" w:customStyle="1" w:styleId="4Exact">
    <w:name w:val="Основной текст (4) Exact"/>
    <w:basedOn w:val="12"/>
    <w:link w:val="4Exact0"/>
    <w:rPr>
      <w:rFonts w:ascii="Tahoma" w:hAnsi="Tahoma"/>
      <w:sz w:val="19"/>
    </w:rPr>
  </w:style>
  <w:style w:type="character" w:customStyle="1" w:styleId="4Exact0">
    <w:name w:val="Основной текст (4) Exact"/>
    <w:basedOn w:val="a2"/>
    <w:link w:val="4Exact"/>
    <w:rPr>
      <w:rFonts w:ascii="Tahoma" w:hAnsi="Tahoma"/>
      <w:b w:val="0"/>
      <w:i w:val="0"/>
      <w:smallCaps w:val="0"/>
      <w:strike w:val="0"/>
      <w:sz w:val="19"/>
      <w:u w:val="none"/>
    </w:rPr>
  </w:style>
  <w:style w:type="paragraph" w:customStyle="1" w:styleId="Style4">
    <w:name w:val="Style4"/>
    <w:basedOn w:val="a1"/>
    <w:link w:val="Style40"/>
    <w:pPr>
      <w:widowControl w:val="0"/>
      <w:spacing w:after="0" w:line="240" w:lineRule="exact"/>
      <w:jc w:val="both"/>
    </w:pPr>
    <w:rPr>
      <w:rFonts w:ascii="Times New Roman" w:hAnsi="Times New Roman"/>
      <w:sz w:val="24"/>
    </w:rPr>
  </w:style>
  <w:style w:type="character" w:customStyle="1" w:styleId="Style40">
    <w:name w:val="Style4"/>
    <w:basedOn w:val="1"/>
    <w:link w:val="Style4"/>
    <w:rPr>
      <w:rFonts w:ascii="Times New Roman" w:hAnsi="Times New Roman"/>
      <w:sz w:val="24"/>
    </w:rPr>
  </w:style>
  <w:style w:type="character" w:customStyle="1" w:styleId="30">
    <w:name w:val="Заголовок 3 Знак"/>
    <w:basedOn w:val="1"/>
    <w:link w:val="3"/>
    <w:rPr>
      <w:rFonts w:ascii="Cambria" w:hAnsi="Cambria"/>
      <w:b/>
      <w:color w:val="4F81BD"/>
      <w:sz w:val="20"/>
    </w:rPr>
  </w:style>
  <w:style w:type="paragraph" w:styleId="31">
    <w:name w:val="Body Text Indent 3"/>
    <w:basedOn w:val="a1"/>
    <w:link w:val="32"/>
    <w:pPr>
      <w:spacing w:after="120"/>
      <w:ind w:left="283"/>
    </w:pPr>
    <w:rPr>
      <w:sz w:val="16"/>
    </w:rPr>
  </w:style>
  <w:style w:type="character" w:customStyle="1" w:styleId="32">
    <w:name w:val="Основной текст с отступом 3 Знак"/>
    <w:basedOn w:val="1"/>
    <w:link w:val="31"/>
    <w:rPr>
      <w:sz w:val="16"/>
    </w:rPr>
  </w:style>
  <w:style w:type="paragraph" w:customStyle="1" w:styleId="Standard">
    <w:name w:val="Standard"/>
    <w:link w:val="Standard0"/>
    <w:pPr>
      <w:widowControl w:val="0"/>
    </w:pPr>
    <w:rPr>
      <w:rFonts w:ascii="Times New Roman" w:hAnsi="Times New Roman"/>
      <w:sz w:val="24"/>
    </w:rPr>
  </w:style>
  <w:style w:type="character" w:customStyle="1" w:styleId="Standard0">
    <w:name w:val="Standard"/>
    <w:link w:val="Standard"/>
    <w:rPr>
      <w:rFonts w:ascii="Times New Roman" w:hAnsi="Times New Roman"/>
      <w:sz w:val="24"/>
    </w:rPr>
  </w:style>
  <w:style w:type="paragraph" w:customStyle="1" w:styleId="2Calibri">
    <w:name w:val="Основной текст (2) + Calibri"/>
    <w:basedOn w:val="22"/>
    <w:link w:val="2Calibri0"/>
    <w:rPr>
      <w:rFonts w:ascii="Calibri" w:hAnsi="Calibri"/>
      <w:b w:val="0"/>
      <w:sz w:val="20"/>
    </w:rPr>
  </w:style>
  <w:style w:type="character" w:customStyle="1" w:styleId="2Calibri0">
    <w:name w:val="Основной текст (2) + Calibri"/>
    <w:basedOn w:val="24"/>
    <w:link w:val="2Calibri"/>
    <w:rPr>
      <w:rFonts w:ascii="Calibri" w:hAnsi="Calibri"/>
      <w:b w:val="0"/>
      <w:i w:val="0"/>
      <w:smallCaps w:val="0"/>
      <w:strike w:val="0"/>
      <w:color w:val="000000"/>
      <w:spacing w:val="0"/>
      <w:sz w:val="20"/>
      <w:u w:val="none"/>
    </w:rPr>
  </w:style>
  <w:style w:type="paragraph" w:customStyle="1" w:styleId="43">
    <w:name w:val="Заголовок №4_"/>
    <w:basedOn w:val="12"/>
    <w:link w:val="44"/>
    <w:rPr>
      <w:rFonts w:ascii="Franklin Gothic Book" w:hAnsi="Franklin Gothic Book"/>
      <w:b/>
    </w:rPr>
  </w:style>
  <w:style w:type="character" w:customStyle="1" w:styleId="44">
    <w:name w:val="Заголовок №4_"/>
    <w:basedOn w:val="a2"/>
    <w:link w:val="43"/>
    <w:rPr>
      <w:rFonts w:ascii="Franklin Gothic Book" w:hAnsi="Franklin Gothic Book"/>
      <w:b/>
      <w:i w:val="0"/>
      <w:smallCaps w:val="0"/>
      <w:strike w:val="0"/>
      <w:sz w:val="20"/>
      <w:u w:val="none"/>
    </w:rPr>
  </w:style>
  <w:style w:type="paragraph" w:customStyle="1" w:styleId="2Exact1">
    <w:name w:val="Основной текст (2) + Полужирный Exact"/>
    <w:basedOn w:val="22"/>
    <w:link w:val="2Exact2"/>
    <w:rPr>
      <w:rFonts w:ascii="Trebuchet MS" w:hAnsi="Trebuchet MS"/>
    </w:rPr>
  </w:style>
  <w:style w:type="character" w:customStyle="1" w:styleId="2Exact2">
    <w:name w:val="Основной текст (2) + Полужирный Exact"/>
    <w:basedOn w:val="24"/>
    <w:link w:val="2Exact1"/>
    <w:rPr>
      <w:rFonts w:ascii="Trebuchet MS" w:hAnsi="Trebuchet MS"/>
      <w:b/>
      <w:i w:val="0"/>
      <w:smallCaps w:val="0"/>
      <w:strike w:val="0"/>
      <w:sz w:val="19"/>
      <w:u w:val="none"/>
    </w:rPr>
  </w:style>
  <w:style w:type="paragraph" w:customStyle="1" w:styleId="28">
    <w:name w:val="Заголовок №2_"/>
    <w:basedOn w:val="12"/>
    <w:link w:val="2a"/>
    <w:rPr>
      <w:rFonts w:ascii="Franklin Gothic Book" w:hAnsi="Franklin Gothic Book"/>
      <w:b/>
      <w:sz w:val="30"/>
    </w:rPr>
  </w:style>
  <w:style w:type="character" w:customStyle="1" w:styleId="2a">
    <w:name w:val="Заголовок №2_"/>
    <w:basedOn w:val="a2"/>
    <w:link w:val="28"/>
    <w:rPr>
      <w:rFonts w:ascii="Franklin Gothic Book" w:hAnsi="Franklin Gothic Book"/>
      <w:b/>
      <w:i w:val="0"/>
      <w:smallCaps w:val="0"/>
      <w:strike w:val="0"/>
      <w:sz w:val="30"/>
      <w:u w:val="none"/>
    </w:rPr>
  </w:style>
  <w:style w:type="paragraph" w:customStyle="1" w:styleId="71">
    <w:name w:val="Основной текст + Полужирный7"/>
    <w:basedOn w:val="a6"/>
    <w:link w:val="72"/>
    <w:rPr>
      <w:rFonts w:ascii="Times New Roman" w:hAnsi="Times New Roman"/>
      <w:b/>
      <w:i/>
      <w:highlight w:val="white"/>
    </w:rPr>
  </w:style>
  <w:style w:type="character" w:customStyle="1" w:styleId="72">
    <w:name w:val="Основной текст + Полужирный7"/>
    <w:basedOn w:val="a7"/>
    <w:link w:val="71"/>
    <w:rPr>
      <w:rFonts w:ascii="Times New Roman" w:hAnsi="Times New Roman"/>
      <w:b/>
      <w:i/>
      <w:spacing w:val="0"/>
      <w:sz w:val="22"/>
      <w:highlight w:val="white"/>
    </w:rPr>
  </w:style>
  <w:style w:type="paragraph" w:styleId="a8">
    <w:name w:val="footer"/>
    <w:basedOn w:val="a1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1"/>
    <w:link w:val="a8"/>
    <w:rPr>
      <w:sz w:val="22"/>
    </w:rPr>
  </w:style>
  <w:style w:type="paragraph" w:customStyle="1" w:styleId="Style11">
    <w:name w:val="Style11"/>
    <w:basedOn w:val="a1"/>
    <w:link w:val="Style110"/>
    <w:pPr>
      <w:widowControl w:val="0"/>
      <w:spacing w:after="0" w:line="226" w:lineRule="exact"/>
      <w:ind w:firstLine="341"/>
      <w:jc w:val="both"/>
    </w:pPr>
    <w:rPr>
      <w:rFonts w:ascii="Lucida Sans Unicode" w:hAnsi="Lucida Sans Unicode"/>
      <w:sz w:val="24"/>
    </w:rPr>
  </w:style>
  <w:style w:type="character" w:customStyle="1" w:styleId="Style110">
    <w:name w:val="Style11"/>
    <w:basedOn w:val="1"/>
    <w:link w:val="Style11"/>
    <w:rPr>
      <w:rFonts w:ascii="Lucida Sans Unicode" w:hAnsi="Lucida Sans Unicode"/>
      <w:sz w:val="24"/>
    </w:rPr>
  </w:style>
  <w:style w:type="paragraph" w:customStyle="1" w:styleId="81">
    <w:name w:val="Основной текст (8)"/>
    <w:basedOn w:val="8"/>
    <w:link w:val="82"/>
  </w:style>
  <w:style w:type="character" w:customStyle="1" w:styleId="82">
    <w:name w:val="Основной текст (8)"/>
    <w:basedOn w:val="80"/>
    <w:link w:val="81"/>
    <w:rPr>
      <w:rFonts w:ascii="Franklin Gothic Book" w:hAnsi="Franklin Gothic Book"/>
      <w:b w:val="0"/>
      <w:i w:val="0"/>
      <w:smallCaps w:val="0"/>
      <w:strike w:val="0"/>
      <w:color w:val="000000"/>
      <w:spacing w:val="0"/>
      <w:sz w:val="20"/>
      <w:u w:val="none"/>
    </w:rPr>
  </w:style>
  <w:style w:type="paragraph" w:customStyle="1" w:styleId="2b">
    <w:name w:val="Основной текст (2)"/>
    <w:basedOn w:val="22"/>
    <w:link w:val="2c"/>
  </w:style>
  <w:style w:type="character" w:customStyle="1" w:styleId="2c">
    <w:name w:val="Основной текст (2)"/>
    <w:basedOn w:val="24"/>
    <w:link w:val="2b"/>
    <w:rPr>
      <w:rFonts w:ascii="Century Schoolbook" w:hAnsi="Century Schoolbook"/>
      <w:b/>
      <w:i w:val="0"/>
      <w:smallCaps w:val="0"/>
      <w:strike w:val="0"/>
      <w:color w:val="000000"/>
      <w:spacing w:val="0"/>
      <w:sz w:val="19"/>
      <w:u w:val="none"/>
    </w:rPr>
  </w:style>
  <w:style w:type="paragraph" w:customStyle="1" w:styleId="FontStyle45">
    <w:name w:val="Font Style45"/>
    <w:basedOn w:val="12"/>
    <w:link w:val="FontStyle450"/>
    <w:rPr>
      <w:rFonts w:ascii="Lucida Sans Unicode" w:hAnsi="Lucida Sans Unicode"/>
      <w:i/>
    </w:rPr>
  </w:style>
  <w:style w:type="character" w:customStyle="1" w:styleId="FontStyle450">
    <w:name w:val="Font Style45"/>
    <w:basedOn w:val="a2"/>
    <w:link w:val="FontStyle45"/>
    <w:rPr>
      <w:rFonts w:ascii="Lucida Sans Unicode" w:hAnsi="Lucida Sans Unicode"/>
      <w:i/>
      <w:sz w:val="20"/>
    </w:rPr>
  </w:style>
  <w:style w:type="paragraph" w:customStyle="1" w:styleId="FontStyle60">
    <w:name w:val="Font Style60"/>
    <w:basedOn w:val="12"/>
    <w:link w:val="FontStyle600"/>
    <w:rPr>
      <w:rFonts w:ascii="Cambria" w:hAnsi="Cambria"/>
      <w:sz w:val="28"/>
    </w:rPr>
  </w:style>
  <w:style w:type="character" w:customStyle="1" w:styleId="FontStyle600">
    <w:name w:val="Font Style60"/>
    <w:basedOn w:val="a2"/>
    <w:link w:val="FontStyle60"/>
    <w:rPr>
      <w:rFonts w:ascii="Cambria" w:hAnsi="Cambria"/>
      <w:sz w:val="28"/>
    </w:rPr>
  </w:style>
  <w:style w:type="paragraph" w:customStyle="1" w:styleId="2105ptExact">
    <w:name w:val="Основной текст (2) + 10;5 pt;Полужирный Exact"/>
    <w:basedOn w:val="2Exact"/>
    <w:link w:val="2105ptExact0"/>
    <w:rPr>
      <w:b/>
      <w:sz w:val="21"/>
    </w:rPr>
  </w:style>
  <w:style w:type="character" w:customStyle="1" w:styleId="2105ptExact0">
    <w:name w:val="Основной текст (2) + 10;5 pt;Полужирный Exact"/>
    <w:basedOn w:val="2Exact0"/>
    <w:link w:val="2105ptExact"/>
    <w:rPr>
      <w:rFonts w:ascii="Calibri" w:hAnsi="Calibri"/>
      <w:b/>
      <w:i w:val="0"/>
      <w:smallCaps w:val="0"/>
      <w:strike w:val="0"/>
      <w:color w:val="000000"/>
      <w:spacing w:val="0"/>
      <w:sz w:val="21"/>
      <w:u w:val="none"/>
    </w:rPr>
  </w:style>
  <w:style w:type="paragraph" w:customStyle="1" w:styleId="45">
    <w:name w:val="Заголовок №4"/>
    <w:basedOn w:val="43"/>
    <w:link w:val="46"/>
  </w:style>
  <w:style w:type="character" w:customStyle="1" w:styleId="46">
    <w:name w:val="Заголовок №4"/>
    <w:basedOn w:val="44"/>
    <w:link w:val="45"/>
    <w:rPr>
      <w:rFonts w:ascii="Franklin Gothic Book" w:hAnsi="Franklin Gothic Book"/>
      <w:b/>
      <w:i w:val="0"/>
      <w:smallCaps w:val="0"/>
      <w:strike w:val="0"/>
      <w:color w:val="000000"/>
      <w:spacing w:val="0"/>
      <w:sz w:val="20"/>
      <w:u w:val="none"/>
    </w:rPr>
  </w:style>
  <w:style w:type="paragraph" w:customStyle="1" w:styleId="Style1">
    <w:name w:val="Style1"/>
    <w:basedOn w:val="a1"/>
    <w:link w:val="Style10"/>
    <w:pPr>
      <w:widowControl w:val="0"/>
      <w:spacing w:after="0" w:line="216" w:lineRule="exact"/>
    </w:pPr>
    <w:rPr>
      <w:rFonts w:ascii="Times New Roman" w:hAnsi="Times New Roman"/>
      <w:sz w:val="24"/>
    </w:rPr>
  </w:style>
  <w:style w:type="character" w:customStyle="1" w:styleId="Style10">
    <w:name w:val="Style1"/>
    <w:basedOn w:val="1"/>
    <w:link w:val="Style1"/>
    <w:rPr>
      <w:rFonts w:ascii="Times New Roman" w:hAnsi="Times New Roman"/>
      <w:sz w:val="24"/>
    </w:rPr>
  </w:style>
  <w:style w:type="paragraph" w:customStyle="1" w:styleId="13">
    <w:name w:val="Основной текст Знак1"/>
    <w:basedOn w:val="12"/>
    <w:link w:val="14"/>
  </w:style>
  <w:style w:type="character" w:customStyle="1" w:styleId="14">
    <w:name w:val="Основной текст Знак1"/>
    <w:basedOn w:val="a2"/>
    <w:link w:val="13"/>
  </w:style>
  <w:style w:type="paragraph" w:customStyle="1" w:styleId="8105pt">
    <w:name w:val="Основной текст (8) + 10;5 pt;Полужирный"/>
    <w:basedOn w:val="8"/>
    <w:link w:val="8105pt0"/>
    <w:rPr>
      <w:b/>
      <w:sz w:val="21"/>
    </w:rPr>
  </w:style>
  <w:style w:type="character" w:customStyle="1" w:styleId="8105pt0">
    <w:name w:val="Основной текст (8) + 10;5 pt;Полужирный"/>
    <w:basedOn w:val="80"/>
    <w:link w:val="8105pt"/>
    <w:rPr>
      <w:rFonts w:ascii="Franklin Gothic Book" w:hAnsi="Franklin Gothic Book"/>
      <w:b/>
      <w:i w:val="0"/>
      <w:smallCaps w:val="0"/>
      <w:strike w:val="0"/>
      <w:color w:val="000000"/>
      <w:spacing w:val="0"/>
      <w:sz w:val="21"/>
      <w:u w:val="none"/>
    </w:rPr>
  </w:style>
  <w:style w:type="paragraph" w:customStyle="1" w:styleId="310pt">
    <w:name w:val="Основной текст (3) + 10 pt;Не полужирный"/>
    <w:basedOn w:val="33"/>
    <w:link w:val="310pt0"/>
    <w:rPr>
      <w:sz w:val="20"/>
      <w:highlight w:val="white"/>
    </w:rPr>
  </w:style>
  <w:style w:type="character" w:customStyle="1" w:styleId="310pt0">
    <w:name w:val="Основной текст (3) + 10 pt;Не полужирный"/>
    <w:basedOn w:val="34"/>
    <w:link w:val="310pt"/>
    <w:rPr>
      <w:rFonts w:ascii="Calibri" w:hAnsi="Calibri"/>
      <w:b/>
      <w:color w:val="000000"/>
      <w:spacing w:val="0"/>
      <w:sz w:val="20"/>
      <w:highlight w:val="white"/>
    </w:rPr>
  </w:style>
  <w:style w:type="paragraph" w:customStyle="1" w:styleId="apple-converted-space">
    <w:name w:val="apple-converted-space"/>
    <w:basedOn w:val="12"/>
    <w:link w:val="apple-converted-space0"/>
  </w:style>
  <w:style w:type="character" w:customStyle="1" w:styleId="apple-converted-space0">
    <w:name w:val="apple-converted-space"/>
    <w:basedOn w:val="a2"/>
    <w:link w:val="apple-converted-space"/>
  </w:style>
  <w:style w:type="paragraph" w:customStyle="1" w:styleId="FontStyle73">
    <w:name w:val="Font Style73"/>
    <w:basedOn w:val="12"/>
    <w:link w:val="FontStyle730"/>
    <w:rPr>
      <w:rFonts w:ascii="Arial Black" w:hAnsi="Arial Black"/>
      <w:smallCaps/>
      <w:sz w:val="14"/>
    </w:rPr>
  </w:style>
  <w:style w:type="character" w:customStyle="1" w:styleId="FontStyle730">
    <w:name w:val="Font Style73"/>
    <w:basedOn w:val="a2"/>
    <w:link w:val="FontStyle73"/>
    <w:rPr>
      <w:rFonts w:ascii="Arial Black" w:hAnsi="Arial Black"/>
      <w:smallCaps/>
      <w:sz w:val="14"/>
    </w:rPr>
  </w:style>
  <w:style w:type="paragraph" w:customStyle="1" w:styleId="51">
    <w:name w:val="Основной текст (5)_"/>
    <w:basedOn w:val="12"/>
    <w:link w:val="52"/>
    <w:rPr>
      <w:rFonts w:ascii="Century Schoolbook" w:hAnsi="Century Schoolbook"/>
      <w:b/>
      <w:sz w:val="19"/>
    </w:rPr>
  </w:style>
  <w:style w:type="character" w:customStyle="1" w:styleId="52">
    <w:name w:val="Основной текст (5)_"/>
    <w:basedOn w:val="a2"/>
    <w:link w:val="51"/>
    <w:rPr>
      <w:rFonts w:ascii="Century Schoolbook" w:hAnsi="Century Schoolbook"/>
      <w:b/>
      <w:i w:val="0"/>
      <w:smallCaps w:val="0"/>
      <w:strike w:val="0"/>
      <w:sz w:val="19"/>
      <w:u w:val="none"/>
    </w:rPr>
  </w:style>
  <w:style w:type="paragraph" w:styleId="aa">
    <w:name w:val="List Paragraph"/>
    <w:basedOn w:val="a1"/>
    <w:link w:val="ab"/>
    <w:pPr>
      <w:ind w:left="720"/>
      <w:contextualSpacing/>
    </w:pPr>
  </w:style>
  <w:style w:type="character" w:customStyle="1" w:styleId="ab">
    <w:name w:val="Абзац списка Знак"/>
    <w:basedOn w:val="1"/>
    <w:link w:val="aa"/>
    <w:rPr>
      <w:sz w:val="22"/>
    </w:rPr>
  </w:style>
  <w:style w:type="paragraph" w:customStyle="1" w:styleId="FontStyle72">
    <w:name w:val="Font Style72"/>
    <w:basedOn w:val="12"/>
    <w:link w:val="FontStyle720"/>
    <w:rPr>
      <w:rFonts w:ascii="Lucida Sans Unicode" w:hAnsi="Lucida Sans Unicode"/>
      <w:spacing w:val="-10"/>
    </w:rPr>
  </w:style>
  <w:style w:type="character" w:customStyle="1" w:styleId="FontStyle720">
    <w:name w:val="Font Style72"/>
    <w:basedOn w:val="a2"/>
    <w:link w:val="FontStyle72"/>
    <w:rPr>
      <w:rFonts w:ascii="Lucida Sans Unicode" w:hAnsi="Lucida Sans Unicode"/>
      <w:spacing w:val="-10"/>
      <w:sz w:val="20"/>
    </w:rPr>
  </w:style>
  <w:style w:type="paragraph" w:customStyle="1" w:styleId="53">
    <w:name w:val="Основной текст (5)"/>
    <w:basedOn w:val="51"/>
    <w:link w:val="54"/>
  </w:style>
  <w:style w:type="character" w:customStyle="1" w:styleId="54">
    <w:name w:val="Основной текст (5)"/>
    <w:basedOn w:val="52"/>
    <w:link w:val="53"/>
    <w:rPr>
      <w:rFonts w:ascii="Century Schoolbook" w:hAnsi="Century Schoolbook"/>
      <w:b/>
      <w:i w:val="0"/>
      <w:smallCaps w:val="0"/>
      <w:strike w:val="0"/>
      <w:color w:val="000000"/>
      <w:spacing w:val="0"/>
      <w:sz w:val="19"/>
      <w:u w:val="none"/>
    </w:rPr>
  </w:style>
  <w:style w:type="paragraph" w:customStyle="1" w:styleId="2Calibri105pt">
    <w:name w:val="Основной текст (2) + Calibri;10;5 pt;Полужирный"/>
    <w:basedOn w:val="22"/>
    <w:link w:val="2Calibri105pt0"/>
    <w:rPr>
      <w:rFonts w:ascii="Calibri" w:hAnsi="Calibri"/>
      <w:sz w:val="21"/>
    </w:rPr>
  </w:style>
  <w:style w:type="character" w:customStyle="1" w:styleId="2Calibri105pt0">
    <w:name w:val="Основной текст (2) + Calibri;10;5 pt;Полужирный"/>
    <w:basedOn w:val="24"/>
    <w:link w:val="2Calibri105pt"/>
    <w:rPr>
      <w:rFonts w:ascii="Calibri" w:hAnsi="Calibri"/>
      <w:b/>
      <w:i w:val="0"/>
      <w:smallCaps w:val="0"/>
      <w:strike w:val="0"/>
      <w:color w:val="000000"/>
      <w:spacing w:val="0"/>
      <w:sz w:val="21"/>
      <w:u w:val="none"/>
    </w:rPr>
  </w:style>
  <w:style w:type="paragraph" w:customStyle="1" w:styleId="310">
    <w:name w:val="Заголовок №31"/>
    <w:basedOn w:val="a1"/>
    <w:link w:val="311"/>
    <w:pPr>
      <w:spacing w:after="0" w:line="211" w:lineRule="exact"/>
      <w:jc w:val="both"/>
      <w:outlineLvl w:val="2"/>
    </w:pPr>
    <w:rPr>
      <w:b/>
    </w:rPr>
  </w:style>
  <w:style w:type="character" w:customStyle="1" w:styleId="311">
    <w:name w:val="Заголовок №31"/>
    <w:basedOn w:val="1"/>
    <w:link w:val="310"/>
    <w:rPr>
      <w:b/>
      <w:sz w:val="22"/>
    </w:rPr>
  </w:style>
  <w:style w:type="paragraph" w:customStyle="1" w:styleId="61">
    <w:name w:val="Основной текст + Полужирный6"/>
    <w:basedOn w:val="a6"/>
    <w:link w:val="62"/>
    <w:rPr>
      <w:rFonts w:ascii="Times New Roman" w:hAnsi="Times New Roman"/>
      <w:b/>
      <w:i/>
      <w:highlight w:val="white"/>
    </w:rPr>
  </w:style>
  <w:style w:type="character" w:customStyle="1" w:styleId="62">
    <w:name w:val="Основной текст + Полужирный6"/>
    <w:basedOn w:val="a7"/>
    <w:link w:val="61"/>
    <w:rPr>
      <w:rFonts w:ascii="Times New Roman" w:hAnsi="Times New Roman"/>
      <w:b/>
      <w:i/>
      <w:spacing w:val="0"/>
      <w:sz w:val="22"/>
      <w:highlight w:val="white"/>
    </w:rPr>
  </w:style>
  <w:style w:type="paragraph" w:customStyle="1" w:styleId="FontStyle70">
    <w:name w:val="Font Style70"/>
    <w:basedOn w:val="12"/>
    <w:link w:val="FontStyle700"/>
    <w:rPr>
      <w:rFonts w:ascii="Lucida Sans Unicode" w:hAnsi="Lucida Sans Unicode"/>
      <w:b/>
      <w:spacing w:val="-10"/>
    </w:rPr>
  </w:style>
  <w:style w:type="character" w:customStyle="1" w:styleId="FontStyle700">
    <w:name w:val="Font Style70"/>
    <w:basedOn w:val="a2"/>
    <w:link w:val="FontStyle70"/>
    <w:rPr>
      <w:rFonts w:ascii="Lucida Sans Unicode" w:hAnsi="Lucida Sans Unicode"/>
      <w:b/>
      <w:spacing w:val="-10"/>
      <w:sz w:val="20"/>
    </w:rPr>
  </w:style>
  <w:style w:type="paragraph" w:styleId="35">
    <w:name w:val="toc 3"/>
    <w:next w:val="a1"/>
    <w:link w:val="36"/>
    <w:uiPriority w:val="39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Pr>
      <w:rFonts w:ascii="XO Thames" w:hAnsi="XO Thames"/>
      <w:sz w:val="28"/>
    </w:rPr>
  </w:style>
  <w:style w:type="paragraph" w:customStyle="1" w:styleId="FontStyle63">
    <w:name w:val="Font Style63"/>
    <w:basedOn w:val="12"/>
    <w:link w:val="FontStyle630"/>
    <w:rPr>
      <w:rFonts w:ascii="Times New Roman" w:hAnsi="Times New Roman"/>
      <w:b/>
      <w:spacing w:val="-10"/>
      <w:sz w:val="22"/>
    </w:rPr>
  </w:style>
  <w:style w:type="character" w:customStyle="1" w:styleId="FontStyle630">
    <w:name w:val="Font Style63"/>
    <w:basedOn w:val="a2"/>
    <w:link w:val="FontStyle63"/>
    <w:rPr>
      <w:rFonts w:ascii="Times New Roman" w:hAnsi="Times New Roman"/>
      <w:b/>
      <w:spacing w:val="-10"/>
      <w:sz w:val="22"/>
    </w:rPr>
  </w:style>
  <w:style w:type="paragraph" w:customStyle="1" w:styleId="37">
    <w:name w:val="Заголовок №3"/>
    <w:basedOn w:val="a1"/>
    <w:link w:val="38"/>
    <w:pPr>
      <w:widowControl w:val="0"/>
      <w:spacing w:before="540" w:after="240" w:line="322" w:lineRule="exact"/>
      <w:ind w:left="1620" w:hanging="1620"/>
      <w:outlineLvl w:val="2"/>
    </w:pPr>
    <w:rPr>
      <w:rFonts w:ascii="Times New Roman" w:hAnsi="Times New Roman"/>
      <w:b/>
      <w:sz w:val="28"/>
    </w:rPr>
  </w:style>
  <w:style w:type="character" w:customStyle="1" w:styleId="38">
    <w:name w:val="Заголовок №3"/>
    <w:basedOn w:val="1"/>
    <w:link w:val="37"/>
    <w:rPr>
      <w:rFonts w:ascii="Times New Roman" w:hAnsi="Times New Roman"/>
      <w:b/>
      <w:color w:val="000000"/>
      <w:sz w:val="28"/>
    </w:rPr>
  </w:style>
  <w:style w:type="paragraph" w:customStyle="1" w:styleId="2Tahoma85pt">
    <w:name w:val="Основной текст (2) + Tahoma;8;5 pt;Полужирный;Курсив"/>
    <w:basedOn w:val="22"/>
    <w:link w:val="2Tahoma85pt0"/>
    <w:rPr>
      <w:rFonts w:ascii="Tahoma" w:hAnsi="Tahoma"/>
      <w:i/>
      <w:sz w:val="17"/>
    </w:rPr>
  </w:style>
  <w:style w:type="character" w:customStyle="1" w:styleId="2Tahoma85pt0">
    <w:name w:val="Основной текст (2) + Tahoma;8;5 pt;Полужирный;Курсив"/>
    <w:basedOn w:val="24"/>
    <w:link w:val="2Tahoma85pt"/>
    <w:rPr>
      <w:rFonts w:ascii="Tahoma" w:hAnsi="Tahoma"/>
      <w:b/>
      <w:i/>
      <w:smallCaps w:val="0"/>
      <w:strike w:val="0"/>
      <w:color w:val="000000"/>
      <w:spacing w:val="0"/>
      <w:sz w:val="17"/>
      <w:u w:val="none"/>
    </w:rPr>
  </w:style>
  <w:style w:type="paragraph" w:customStyle="1" w:styleId="12">
    <w:name w:val="Основной шрифт абзаца1"/>
    <w:link w:val="Style17"/>
  </w:style>
  <w:style w:type="paragraph" w:customStyle="1" w:styleId="Style17">
    <w:name w:val="Style17"/>
    <w:basedOn w:val="a1"/>
    <w:link w:val="Style170"/>
    <w:pPr>
      <w:widowControl w:val="0"/>
      <w:spacing w:after="0" w:line="254" w:lineRule="exact"/>
      <w:ind w:firstLine="653"/>
      <w:jc w:val="both"/>
    </w:pPr>
    <w:rPr>
      <w:rFonts w:ascii="Times New Roman" w:hAnsi="Times New Roman"/>
      <w:sz w:val="24"/>
    </w:rPr>
  </w:style>
  <w:style w:type="character" w:customStyle="1" w:styleId="Style170">
    <w:name w:val="Style17"/>
    <w:basedOn w:val="1"/>
    <w:link w:val="Style17"/>
    <w:rPr>
      <w:rFonts w:ascii="Times New Roman" w:hAnsi="Times New Roman"/>
      <w:sz w:val="24"/>
    </w:rPr>
  </w:style>
  <w:style w:type="paragraph" w:customStyle="1" w:styleId="3Exact">
    <w:name w:val="Основной текст (3) Exact"/>
    <w:basedOn w:val="12"/>
    <w:link w:val="3Exact0"/>
    <w:rPr>
      <w:rFonts w:ascii="Trebuchet MS" w:hAnsi="Trebuchet MS"/>
      <w:b/>
      <w:sz w:val="19"/>
    </w:rPr>
  </w:style>
  <w:style w:type="character" w:customStyle="1" w:styleId="3Exact0">
    <w:name w:val="Основной текст (3) Exact"/>
    <w:basedOn w:val="a2"/>
    <w:link w:val="3Exact"/>
    <w:rPr>
      <w:rFonts w:ascii="Trebuchet MS" w:hAnsi="Trebuchet MS"/>
      <w:b/>
      <w:i w:val="0"/>
      <w:smallCaps w:val="0"/>
      <w:strike w:val="0"/>
      <w:sz w:val="19"/>
      <w:u w:val="none"/>
    </w:rPr>
  </w:style>
  <w:style w:type="paragraph" w:customStyle="1" w:styleId="Style32">
    <w:name w:val="Style32"/>
    <w:basedOn w:val="a1"/>
    <w:link w:val="Style320"/>
    <w:pPr>
      <w:widowControl w:val="0"/>
      <w:spacing w:after="0" w:line="267" w:lineRule="exact"/>
      <w:ind w:firstLine="415"/>
      <w:jc w:val="both"/>
    </w:pPr>
    <w:rPr>
      <w:rFonts w:ascii="Times New Roman" w:hAnsi="Times New Roman"/>
      <w:sz w:val="24"/>
    </w:rPr>
  </w:style>
  <w:style w:type="character" w:customStyle="1" w:styleId="Style320">
    <w:name w:val="Style32"/>
    <w:basedOn w:val="1"/>
    <w:link w:val="Style32"/>
    <w:rPr>
      <w:rFonts w:ascii="Times New Roman" w:hAnsi="Times New Roman"/>
      <w:sz w:val="24"/>
    </w:rPr>
  </w:style>
  <w:style w:type="paragraph" w:styleId="ac">
    <w:name w:val="No Spacing"/>
    <w:link w:val="ad"/>
    <w:rPr>
      <w:sz w:val="22"/>
    </w:rPr>
  </w:style>
  <w:style w:type="character" w:customStyle="1" w:styleId="ad">
    <w:name w:val="Без интервала Знак"/>
    <w:link w:val="ac"/>
    <w:rPr>
      <w:sz w:val="22"/>
    </w:rPr>
  </w:style>
  <w:style w:type="paragraph" w:customStyle="1" w:styleId="15">
    <w:name w:val="Заголовок №1"/>
    <w:basedOn w:val="a1"/>
    <w:link w:val="16"/>
    <w:pPr>
      <w:widowControl w:val="0"/>
      <w:spacing w:after="0" w:line="192" w:lineRule="exact"/>
      <w:jc w:val="both"/>
      <w:outlineLvl w:val="0"/>
    </w:pPr>
    <w:rPr>
      <w:b/>
      <w:sz w:val="21"/>
    </w:rPr>
  </w:style>
  <w:style w:type="character" w:customStyle="1" w:styleId="16">
    <w:name w:val="Заголовок №1"/>
    <w:basedOn w:val="1"/>
    <w:link w:val="15"/>
    <w:rPr>
      <w:b/>
      <w:sz w:val="21"/>
    </w:rPr>
  </w:style>
  <w:style w:type="paragraph" w:customStyle="1" w:styleId="340">
    <w:name w:val="Заголовок №34"/>
    <w:basedOn w:val="310"/>
    <w:link w:val="341"/>
    <w:rPr>
      <w:highlight w:val="white"/>
    </w:rPr>
  </w:style>
  <w:style w:type="character" w:customStyle="1" w:styleId="341">
    <w:name w:val="Заголовок №34"/>
    <w:basedOn w:val="311"/>
    <w:link w:val="340"/>
    <w:rPr>
      <w:b/>
      <w:sz w:val="22"/>
      <w:highlight w:val="white"/>
    </w:rPr>
  </w:style>
  <w:style w:type="paragraph" w:customStyle="1" w:styleId="FontStyle56">
    <w:name w:val="Font Style56"/>
    <w:basedOn w:val="12"/>
    <w:link w:val="FontStyle560"/>
    <w:rPr>
      <w:rFonts w:ascii="Lucida Sans Unicode" w:hAnsi="Lucida Sans Unicode"/>
      <w:b/>
      <w:i/>
      <w:sz w:val="16"/>
    </w:rPr>
  </w:style>
  <w:style w:type="character" w:customStyle="1" w:styleId="FontStyle560">
    <w:name w:val="Font Style56"/>
    <w:basedOn w:val="a2"/>
    <w:link w:val="FontStyle56"/>
    <w:rPr>
      <w:rFonts w:ascii="Lucida Sans Unicode" w:hAnsi="Lucida Sans Unicode"/>
      <w:b/>
      <w:i/>
      <w:sz w:val="16"/>
    </w:rPr>
  </w:style>
  <w:style w:type="paragraph" w:customStyle="1" w:styleId="Style18">
    <w:name w:val="Style18"/>
    <w:basedOn w:val="a1"/>
    <w:link w:val="Style180"/>
    <w:pPr>
      <w:widowControl w:val="0"/>
      <w:spacing w:after="0" w:line="274" w:lineRule="exact"/>
      <w:ind w:firstLine="552"/>
      <w:jc w:val="both"/>
    </w:pPr>
    <w:rPr>
      <w:rFonts w:ascii="Times New Roman" w:hAnsi="Times New Roman"/>
      <w:sz w:val="24"/>
    </w:rPr>
  </w:style>
  <w:style w:type="character" w:customStyle="1" w:styleId="Style180">
    <w:name w:val="Style18"/>
    <w:basedOn w:val="1"/>
    <w:link w:val="Style18"/>
    <w:rPr>
      <w:rFonts w:ascii="Times New Roman" w:hAnsi="Times New Roman"/>
      <w:sz w:val="24"/>
    </w:rPr>
  </w:style>
  <w:style w:type="paragraph" w:styleId="a6">
    <w:name w:val="Body Text"/>
    <w:basedOn w:val="a1"/>
    <w:link w:val="a7"/>
    <w:pPr>
      <w:spacing w:after="120" w:line="211" w:lineRule="exact"/>
      <w:jc w:val="right"/>
    </w:pPr>
  </w:style>
  <w:style w:type="character" w:customStyle="1" w:styleId="a7">
    <w:name w:val="Основной текст Знак"/>
    <w:basedOn w:val="1"/>
    <w:link w:val="a6"/>
    <w:rPr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Style2">
    <w:name w:val="Style2"/>
    <w:basedOn w:val="a1"/>
    <w:link w:val="Style20"/>
    <w:pPr>
      <w:widowControl w:val="0"/>
      <w:spacing w:after="0" w:line="234" w:lineRule="exact"/>
      <w:ind w:firstLine="552"/>
      <w:jc w:val="both"/>
    </w:pPr>
    <w:rPr>
      <w:rFonts w:ascii="Times New Roman" w:hAnsi="Times New Roman"/>
      <w:sz w:val="24"/>
    </w:rPr>
  </w:style>
  <w:style w:type="character" w:customStyle="1" w:styleId="Style20">
    <w:name w:val="Style2"/>
    <w:basedOn w:val="1"/>
    <w:link w:val="Style2"/>
    <w:rPr>
      <w:rFonts w:ascii="Times New Roman" w:hAnsi="Times New Roman"/>
      <w:sz w:val="24"/>
    </w:rPr>
  </w:style>
  <w:style w:type="paragraph" w:customStyle="1" w:styleId="2Tahoma85pt1">
    <w:name w:val="Основной текст (2) + Tahoma;8;5 pt;Полужирный"/>
    <w:basedOn w:val="22"/>
    <w:link w:val="2Tahoma85pt2"/>
    <w:rPr>
      <w:rFonts w:ascii="Tahoma" w:hAnsi="Tahoma"/>
      <w:sz w:val="17"/>
    </w:rPr>
  </w:style>
  <w:style w:type="character" w:customStyle="1" w:styleId="2Tahoma85pt2">
    <w:name w:val="Основной текст (2) + Tahoma;8;5 pt;Полужирный"/>
    <w:basedOn w:val="24"/>
    <w:link w:val="2Tahoma85pt1"/>
    <w:rPr>
      <w:rFonts w:ascii="Tahoma" w:hAnsi="Tahoma"/>
      <w:b/>
      <w:i w:val="0"/>
      <w:smallCaps w:val="0"/>
      <w:strike w:val="0"/>
      <w:color w:val="000000"/>
      <w:spacing w:val="0"/>
      <w:sz w:val="17"/>
      <w:u w:val="none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sz w:val="32"/>
    </w:rPr>
  </w:style>
  <w:style w:type="paragraph" w:customStyle="1" w:styleId="83">
    <w:name w:val="Основной текст (8) + Полужирный"/>
    <w:basedOn w:val="8"/>
    <w:link w:val="84"/>
    <w:rPr>
      <w:b/>
    </w:rPr>
  </w:style>
  <w:style w:type="character" w:customStyle="1" w:styleId="84">
    <w:name w:val="Основной текст (8) + Полужирный"/>
    <w:basedOn w:val="80"/>
    <w:link w:val="83"/>
    <w:rPr>
      <w:rFonts w:ascii="Franklin Gothic Book" w:hAnsi="Franklin Gothic Book"/>
      <w:b/>
      <w:i w:val="0"/>
      <w:smallCaps w:val="0"/>
      <w:strike w:val="0"/>
      <w:color w:val="000000"/>
      <w:spacing w:val="0"/>
      <w:sz w:val="20"/>
      <w:u w:val="none"/>
    </w:rPr>
  </w:style>
  <w:style w:type="paragraph" w:customStyle="1" w:styleId="2FranklinGothicBook10pt">
    <w:name w:val="Основной текст (2) + Franklin Gothic Book;10 pt;Не полужирный"/>
    <w:basedOn w:val="22"/>
    <w:link w:val="2FranklinGothicBook10pt0"/>
    <w:rPr>
      <w:rFonts w:ascii="Franklin Gothic Book" w:hAnsi="Franklin Gothic Book"/>
      <w:sz w:val="20"/>
    </w:rPr>
  </w:style>
  <w:style w:type="character" w:customStyle="1" w:styleId="2FranklinGothicBook10pt0">
    <w:name w:val="Основной текст (2) + Franklin Gothic Book;10 pt;Не полужирный"/>
    <w:basedOn w:val="24"/>
    <w:link w:val="2FranklinGothicBook10pt"/>
    <w:rPr>
      <w:rFonts w:ascii="Franklin Gothic Book" w:hAnsi="Franklin Gothic Book"/>
      <w:b/>
      <w:i w:val="0"/>
      <w:smallCaps w:val="0"/>
      <w:strike w:val="0"/>
      <w:color w:val="000000"/>
      <w:spacing w:val="0"/>
      <w:sz w:val="20"/>
      <w:u w:val="none"/>
    </w:rPr>
  </w:style>
  <w:style w:type="paragraph" w:customStyle="1" w:styleId="2TrebuchetMS9pt">
    <w:name w:val="Основной текст (2) + Trebuchet MS;9 pt"/>
    <w:basedOn w:val="22"/>
    <w:link w:val="2TrebuchetMS9pt0"/>
    <w:rPr>
      <w:rFonts w:ascii="Trebuchet MS" w:hAnsi="Trebuchet MS"/>
      <w:b w:val="0"/>
      <w:sz w:val="18"/>
    </w:rPr>
  </w:style>
  <w:style w:type="character" w:customStyle="1" w:styleId="2TrebuchetMS9pt0">
    <w:name w:val="Основной текст (2) + Trebuchet MS;9 pt"/>
    <w:basedOn w:val="24"/>
    <w:link w:val="2TrebuchetMS9pt"/>
    <w:rPr>
      <w:rFonts w:ascii="Trebuchet MS" w:hAnsi="Trebuchet MS"/>
      <w:b w:val="0"/>
      <w:i w:val="0"/>
      <w:smallCaps w:val="0"/>
      <w:strike w:val="0"/>
      <w:color w:val="000000"/>
      <w:spacing w:val="0"/>
      <w:sz w:val="18"/>
      <w:u w:val="none"/>
    </w:rPr>
  </w:style>
  <w:style w:type="paragraph" w:customStyle="1" w:styleId="47">
    <w:name w:val="Основной текст (4)"/>
    <w:basedOn w:val="a1"/>
    <w:link w:val="48"/>
    <w:pPr>
      <w:widowControl w:val="0"/>
      <w:spacing w:before="180" w:after="0" w:line="187" w:lineRule="exact"/>
    </w:pPr>
    <w:rPr>
      <w:rFonts w:ascii="Tahoma" w:hAnsi="Tahoma"/>
      <w:sz w:val="19"/>
    </w:rPr>
  </w:style>
  <w:style w:type="character" w:customStyle="1" w:styleId="48">
    <w:name w:val="Основной текст (4)"/>
    <w:basedOn w:val="1"/>
    <w:link w:val="47"/>
    <w:rPr>
      <w:rFonts w:ascii="Tahoma" w:hAnsi="Tahoma"/>
      <w:sz w:val="19"/>
    </w:rPr>
  </w:style>
  <w:style w:type="paragraph" w:customStyle="1" w:styleId="55">
    <w:name w:val="Заголовок №5"/>
    <w:basedOn w:val="a1"/>
    <w:link w:val="56"/>
    <w:pPr>
      <w:widowControl w:val="0"/>
      <w:spacing w:after="0" w:line="240" w:lineRule="atLeast"/>
      <w:outlineLvl w:val="4"/>
    </w:pPr>
    <w:rPr>
      <w:rFonts w:ascii="Tahoma" w:hAnsi="Tahoma"/>
      <w:spacing w:val="10"/>
    </w:rPr>
  </w:style>
  <w:style w:type="character" w:customStyle="1" w:styleId="56">
    <w:name w:val="Заголовок №5"/>
    <w:basedOn w:val="1"/>
    <w:link w:val="55"/>
    <w:rPr>
      <w:rFonts w:ascii="Tahoma" w:hAnsi="Tahoma"/>
      <w:spacing w:val="10"/>
      <w:sz w:val="22"/>
    </w:rPr>
  </w:style>
  <w:style w:type="paragraph" w:customStyle="1" w:styleId="17">
    <w:name w:val="Гиперссылка1"/>
    <w:basedOn w:val="12"/>
    <w:link w:val="ae"/>
    <w:rPr>
      <w:color w:val="0066CC"/>
      <w:u w:val="single"/>
    </w:rPr>
  </w:style>
  <w:style w:type="character" w:styleId="ae">
    <w:name w:val="Hyperlink"/>
    <w:basedOn w:val="a2"/>
    <w:link w:val="17"/>
    <w:rPr>
      <w:color w:val="0066CC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2SegoeUI7pt0pt">
    <w:name w:val="Основной текст (2) + Segoe UI;7 pt;Не полужирный;Интервал 0 pt"/>
    <w:basedOn w:val="22"/>
    <w:link w:val="2SegoeUI7pt0pt0"/>
    <w:rPr>
      <w:rFonts w:ascii="Segoe UI" w:hAnsi="Segoe UI"/>
      <w:spacing w:val="10"/>
      <w:sz w:val="14"/>
    </w:rPr>
  </w:style>
  <w:style w:type="character" w:customStyle="1" w:styleId="2SegoeUI7pt0pt0">
    <w:name w:val="Основной текст (2) + Segoe UI;7 pt;Не полужирный;Интервал 0 pt"/>
    <w:basedOn w:val="24"/>
    <w:link w:val="2SegoeUI7pt0pt"/>
    <w:rPr>
      <w:rFonts w:ascii="Segoe UI" w:hAnsi="Segoe UI"/>
      <w:b/>
      <w:i w:val="0"/>
      <w:smallCaps w:val="0"/>
      <w:strike w:val="0"/>
      <w:color w:val="000000"/>
      <w:spacing w:val="10"/>
      <w:sz w:val="14"/>
      <w:u w:val="none"/>
    </w:rPr>
  </w:style>
  <w:style w:type="paragraph" w:customStyle="1" w:styleId="FontStyle54">
    <w:name w:val="Font Style54"/>
    <w:basedOn w:val="12"/>
    <w:link w:val="FontStyle540"/>
    <w:rPr>
      <w:rFonts w:ascii="Arial Black" w:hAnsi="Arial Black"/>
      <w:smallCaps/>
      <w:sz w:val="14"/>
    </w:rPr>
  </w:style>
  <w:style w:type="character" w:customStyle="1" w:styleId="FontStyle540">
    <w:name w:val="Font Style54"/>
    <w:basedOn w:val="a2"/>
    <w:link w:val="FontStyle54"/>
    <w:rPr>
      <w:rFonts w:ascii="Arial Black" w:hAnsi="Arial Black"/>
      <w:smallCaps/>
      <w:sz w:val="14"/>
    </w:rPr>
  </w:style>
  <w:style w:type="paragraph" w:styleId="18">
    <w:name w:val="toc 1"/>
    <w:next w:val="a1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styleId="af">
    <w:name w:val="header"/>
    <w:basedOn w:val="a1"/>
    <w:link w:val="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1"/>
    <w:link w:val="af"/>
    <w:rPr>
      <w:sz w:val="22"/>
    </w:rPr>
  </w:style>
  <w:style w:type="paragraph" w:customStyle="1" w:styleId="22">
    <w:name w:val="Основной текст (2)_"/>
    <w:basedOn w:val="12"/>
    <w:link w:val="24"/>
    <w:rPr>
      <w:rFonts w:ascii="Century Schoolbook" w:hAnsi="Century Schoolbook"/>
      <w:b/>
      <w:sz w:val="19"/>
    </w:rPr>
  </w:style>
  <w:style w:type="character" w:customStyle="1" w:styleId="24">
    <w:name w:val="Основной текст (2)_"/>
    <w:basedOn w:val="a2"/>
    <w:link w:val="22"/>
    <w:rPr>
      <w:rFonts w:ascii="Century Schoolbook" w:hAnsi="Century Schoolbook"/>
      <w:b/>
      <w:i w:val="0"/>
      <w:smallCaps w:val="0"/>
      <w:strike w:val="0"/>
      <w:sz w:val="19"/>
      <w:u w:val="none"/>
    </w:rPr>
  </w:style>
  <w:style w:type="paragraph" w:customStyle="1" w:styleId="FontStyle74">
    <w:name w:val="Font Style74"/>
    <w:basedOn w:val="12"/>
    <w:link w:val="FontStyle740"/>
    <w:rPr>
      <w:rFonts w:ascii="Arial Black" w:hAnsi="Arial Black"/>
      <w:i/>
      <w:spacing w:val="30"/>
      <w:sz w:val="14"/>
    </w:rPr>
  </w:style>
  <w:style w:type="character" w:customStyle="1" w:styleId="FontStyle740">
    <w:name w:val="Font Style74"/>
    <w:basedOn w:val="a2"/>
    <w:link w:val="FontStyle74"/>
    <w:rPr>
      <w:rFonts w:ascii="Arial Black" w:hAnsi="Arial Black"/>
      <w:i/>
      <w:spacing w:val="30"/>
      <w:sz w:val="14"/>
    </w:rPr>
  </w:style>
  <w:style w:type="paragraph" w:customStyle="1" w:styleId="FontStyle77">
    <w:name w:val="Font Style77"/>
    <w:basedOn w:val="12"/>
    <w:link w:val="FontStyle770"/>
    <w:rPr>
      <w:rFonts w:ascii="Arial Black" w:hAnsi="Arial Black"/>
      <w:sz w:val="18"/>
    </w:rPr>
  </w:style>
  <w:style w:type="character" w:customStyle="1" w:styleId="FontStyle770">
    <w:name w:val="Font Style77"/>
    <w:basedOn w:val="a2"/>
    <w:link w:val="FontStyle77"/>
    <w:rPr>
      <w:rFonts w:ascii="Arial Black" w:hAnsi="Arial Black"/>
      <w:sz w:val="1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Style13">
    <w:name w:val="Style13"/>
    <w:basedOn w:val="a1"/>
    <w:link w:val="Style130"/>
    <w:pPr>
      <w:widowControl w:val="0"/>
      <w:spacing w:after="0" w:line="271" w:lineRule="exact"/>
      <w:ind w:left="203" w:hanging="203"/>
    </w:pPr>
    <w:rPr>
      <w:rFonts w:ascii="Times New Roman" w:hAnsi="Times New Roman"/>
      <w:sz w:val="24"/>
    </w:rPr>
  </w:style>
  <w:style w:type="character" w:customStyle="1" w:styleId="Style130">
    <w:name w:val="Style13"/>
    <w:basedOn w:val="1"/>
    <w:link w:val="Style13"/>
    <w:rPr>
      <w:rFonts w:ascii="Times New Roman" w:hAnsi="Times New Roman"/>
      <w:sz w:val="24"/>
    </w:rPr>
  </w:style>
  <w:style w:type="paragraph" w:customStyle="1" w:styleId="2TrebuchetMS95pt">
    <w:name w:val="Основной текст (2) + Trebuchet MS;9;5 pt;Полужирный"/>
    <w:basedOn w:val="22"/>
    <w:link w:val="2TrebuchetMS95pt0"/>
    <w:rPr>
      <w:rFonts w:ascii="Trebuchet MS" w:hAnsi="Trebuchet MS"/>
    </w:rPr>
  </w:style>
  <w:style w:type="character" w:customStyle="1" w:styleId="2TrebuchetMS95pt0">
    <w:name w:val="Основной текст (2) + Trebuchet MS;9;5 pt;Полужирный"/>
    <w:basedOn w:val="24"/>
    <w:link w:val="2TrebuchetMS95pt"/>
    <w:rPr>
      <w:rFonts w:ascii="Trebuchet MS" w:hAnsi="Trebuchet MS"/>
      <w:b/>
      <w:i w:val="0"/>
      <w:smallCaps w:val="0"/>
      <w:strike w:val="0"/>
      <w:color w:val="000000"/>
      <w:spacing w:val="0"/>
      <w:sz w:val="19"/>
      <w:u w:val="none"/>
    </w:rPr>
  </w:style>
  <w:style w:type="paragraph" w:customStyle="1" w:styleId="FontStyle67">
    <w:name w:val="Font Style67"/>
    <w:basedOn w:val="12"/>
    <w:link w:val="FontStyle670"/>
    <w:rPr>
      <w:rFonts w:ascii="Times New Roman" w:hAnsi="Times New Roman"/>
      <w:b/>
      <w:i/>
      <w:spacing w:val="-10"/>
    </w:rPr>
  </w:style>
  <w:style w:type="character" w:customStyle="1" w:styleId="FontStyle670">
    <w:name w:val="Font Style67"/>
    <w:basedOn w:val="a2"/>
    <w:link w:val="FontStyle67"/>
    <w:rPr>
      <w:rFonts w:ascii="Times New Roman" w:hAnsi="Times New Roman"/>
      <w:b/>
      <w:i/>
      <w:spacing w:val="-10"/>
      <w:sz w:val="20"/>
    </w:rPr>
  </w:style>
  <w:style w:type="paragraph" w:customStyle="1" w:styleId="33">
    <w:name w:val="Основной текст (3)"/>
    <w:basedOn w:val="a1"/>
    <w:link w:val="34"/>
    <w:pPr>
      <w:widowControl w:val="0"/>
      <w:spacing w:after="0" w:line="192" w:lineRule="exact"/>
      <w:jc w:val="both"/>
    </w:pPr>
    <w:rPr>
      <w:b/>
      <w:sz w:val="21"/>
    </w:rPr>
  </w:style>
  <w:style w:type="character" w:customStyle="1" w:styleId="34">
    <w:name w:val="Основной текст (3)"/>
    <w:basedOn w:val="1"/>
    <w:link w:val="33"/>
    <w:rPr>
      <w:b/>
      <w:sz w:val="21"/>
    </w:rPr>
  </w:style>
  <w:style w:type="paragraph" w:customStyle="1" w:styleId="a">
    <w:name w:val="Подперечень"/>
    <w:basedOn w:val="a0"/>
    <w:next w:val="a1"/>
    <w:link w:val="af1"/>
    <w:pPr>
      <w:numPr>
        <w:numId w:val="3"/>
      </w:numPr>
      <w:ind w:left="284" w:firstLine="425"/>
    </w:pPr>
  </w:style>
  <w:style w:type="character" w:customStyle="1" w:styleId="af1">
    <w:name w:val="Подперечень"/>
    <w:basedOn w:val="a5"/>
    <w:link w:val="a"/>
    <w:rPr>
      <w:rFonts w:ascii="Times New Roman" w:hAnsi="Times New Roman"/>
      <w:sz w:val="28"/>
      <w:u w:color="000000"/>
    </w:rPr>
  </w:style>
  <w:style w:type="paragraph" w:customStyle="1" w:styleId="c0">
    <w:name w:val="c0"/>
    <w:basedOn w:val="a1"/>
    <w:link w:val="c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00">
    <w:name w:val="c0"/>
    <w:basedOn w:val="1"/>
    <w:link w:val="c0"/>
    <w:rPr>
      <w:rFonts w:ascii="Times New Roman" w:hAnsi="Times New Roman"/>
      <w:sz w:val="24"/>
    </w:rPr>
  </w:style>
  <w:style w:type="paragraph" w:customStyle="1" w:styleId="2FranklinGothicBook10pt1">
    <w:name w:val="Основной текст (2) + Franklin Gothic Book;10 pt"/>
    <w:basedOn w:val="22"/>
    <w:link w:val="2FranklinGothicBook10pt2"/>
    <w:rPr>
      <w:rFonts w:ascii="Franklin Gothic Book" w:hAnsi="Franklin Gothic Book"/>
      <w:sz w:val="20"/>
    </w:rPr>
  </w:style>
  <w:style w:type="character" w:customStyle="1" w:styleId="2FranklinGothicBook10pt2">
    <w:name w:val="Основной текст (2) + Franklin Gothic Book;10 pt"/>
    <w:basedOn w:val="24"/>
    <w:link w:val="2FranklinGothicBook10pt1"/>
    <w:rPr>
      <w:rFonts w:ascii="Franklin Gothic Book" w:hAnsi="Franklin Gothic Book"/>
      <w:b/>
      <w:i w:val="0"/>
      <w:smallCaps w:val="0"/>
      <w:strike w:val="0"/>
      <w:color w:val="000000"/>
      <w:spacing w:val="0"/>
      <w:sz w:val="20"/>
      <w:u w:val="none"/>
    </w:rPr>
  </w:style>
  <w:style w:type="paragraph" w:styleId="9">
    <w:name w:val="toc 9"/>
    <w:next w:val="a1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FontStyle55">
    <w:name w:val="Font Style55"/>
    <w:basedOn w:val="12"/>
    <w:link w:val="FontStyle550"/>
    <w:rPr>
      <w:rFonts w:ascii="Arial Black" w:hAnsi="Arial Black"/>
      <w:sz w:val="16"/>
    </w:rPr>
  </w:style>
  <w:style w:type="character" w:customStyle="1" w:styleId="FontStyle550">
    <w:name w:val="Font Style55"/>
    <w:basedOn w:val="a2"/>
    <w:link w:val="FontStyle55"/>
    <w:rPr>
      <w:rFonts w:ascii="Arial Black" w:hAnsi="Arial Black"/>
      <w:sz w:val="16"/>
    </w:rPr>
  </w:style>
  <w:style w:type="paragraph" w:customStyle="1" w:styleId="211pt">
    <w:name w:val="Основной текст (2) + 11 pt;Полужирный"/>
    <w:basedOn w:val="22"/>
    <w:link w:val="211pt0"/>
    <w:rPr>
      <w:rFonts w:ascii="Calibri" w:hAnsi="Calibri"/>
      <w:sz w:val="22"/>
    </w:rPr>
  </w:style>
  <w:style w:type="character" w:customStyle="1" w:styleId="211pt0">
    <w:name w:val="Основной текст (2) + 11 pt;Полужирный"/>
    <w:basedOn w:val="24"/>
    <w:link w:val="211pt"/>
    <w:rPr>
      <w:rFonts w:ascii="Calibri" w:hAnsi="Calibri"/>
      <w:b/>
      <w:i w:val="0"/>
      <w:smallCaps w:val="0"/>
      <w:strike w:val="0"/>
      <w:color w:val="000000"/>
      <w:spacing w:val="0"/>
      <w:sz w:val="22"/>
      <w:u w:val="none"/>
    </w:rPr>
  </w:style>
  <w:style w:type="paragraph" w:customStyle="1" w:styleId="Style6">
    <w:name w:val="Style6"/>
    <w:basedOn w:val="a1"/>
    <w:link w:val="Style60"/>
    <w:pPr>
      <w:widowControl w:val="0"/>
      <w:spacing w:after="0" w:line="199" w:lineRule="exact"/>
      <w:ind w:firstLine="397"/>
      <w:jc w:val="both"/>
    </w:pPr>
    <w:rPr>
      <w:rFonts w:ascii="Times New Roman" w:hAnsi="Times New Roman"/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sz w:val="24"/>
    </w:rPr>
  </w:style>
  <w:style w:type="paragraph" w:styleId="af2">
    <w:name w:val="Normal (Web)"/>
    <w:basedOn w:val="a1"/>
    <w:link w:val="af3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3">
    <w:name w:val="Обычный (веб) Знак"/>
    <w:basedOn w:val="1"/>
    <w:link w:val="af2"/>
    <w:rPr>
      <w:rFonts w:ascii="Times New Roman" w:hAnsi="Times New Roman"/>
      <w:sz w:val="24"/>
    </w:rPr>
  </w:style>
  <w:style w:type="paragraph" w:customStyle="1" w:styleId="FontStyle69">
    <w:name w:val="Font Style69"/>
    <w:basedOn w:val="12"/>
    <w:link w:val="FontStyle690"/>
    <w:rPr>
      <w:rFonts w:ascii="Lucida Sans Unicode" w:hAnsi="Lucida Sans Unicode"/>
      <w:b/>
      <w:spacing w:val="-20"/>
    </w:rPr>
  </w:style>
  <w:style w:type="character" w:customStyle="1" w:styleId="FontStyle690">
    <w:name w:val="Font Style69"/>
    <w:basedOn w:val="a2"/>
    <w:link w:val="FontStyle69"/>
    <w:rPr>
      <w:rFonts w:ascii="Lucida Sans Unicode" w:hAnsi="Lucida Sans Unicode"/>
      <w:b/>
      <w:spacing w:val="-20"/>
      <w:sz w:val="20"/>
    </w:rPr>
  </w:style>
  <w:style w:type="paragraph" w:styleId="85">
    <w:name w:val="toc 8"/>
    <w:next w:val="a1"/>
    <w:link w:val="86"/>
    <w:uiPriority w:val="39"/>
    <w:pPr>
      <w:ind w:left="1400"/>
    </w:pPr>
    <w:rPr>
      <w:rFonts w:ascii="XO Thames" w:hAnsi="XO Thames"/>
      <w:sz w:val="28"/>
    </w:rPr>
  </w:style>
  <w:style w:type="character" w:customStyle="1" w:styleId="86">
    <w:name w:val="Оглавление 8 Знак"/>
    <w:link w:val="85"/>
    <w:rPr>
      <w:rFonts w:ascii="XO Thames" w:hAnsi="XO Thames"/>
      <w:sz w:val="28"/>
    </w:rPr>
  </w:style>
  <w:style w:type="paragraph" w:customStyle="1" w:styleId="FontStyle79">
    <w:name w:val="Font Style79"/>
    <w:basedOn w:val="12"/>
    <w:link w:val="FontStyle790"/>
    <w:rPr>
      <w:rFonts w:ascii="Lucida Sans Unicode" w:hAnsi="Lucida Sans Unicode"/>
      <w:b/>
      <w:sz w:val="18"/>
    </w:rPr>
  </w:style>
  <w:style w:type="character" w:customStyle="1" w:styleId="FontStyle790">
    <w:name w:val="Font Style79"/>
    <w:basedOn w:val="a2"/>
    <w:link w:val="FontStyle79"/>
    <w:rPr>
      <w:rFonts w:ascii="Lucida Sans Unicode" w:hAnsi="Lucida Sans Unicode"/>
      <w:b/>
      <w:sz w:val="18"/>
    </w:rPr>
  </w:style>
  <w:style w:type="paragraph" w:customStyle="1" w:styleId="2Tahoma85pt3">
    <w:name w:val="Основной текст (2) + Tahoma;8;5 pt"/>
    <w:basedOn w:val="22"/>
    <w:link w:val="2Tahoma85pt4"/>
    <w:rPr>
      <w:rFonts w:ascii="Tahoma" w:hAnsi="Tahoma"/>
      <w:b w:val="0"/>
      <w:sz w:val="17"/>
    </w:rPr>
  </w:style>
  <w:style w:type="character" w:customStyle="1" w:styleId="2Tahoma85pt4">
    <w:name w:val="Основной текст (2) + Tahoma;8;5 pt"/>
    <w:basedOn w:val="24"/>
    <w:link w:val="2Tahoma85pt3"/>
    <w:rPr>
      <w:rFonts w:ascii="Tahoma" w:hAnsi="Tahoma"/>
      <w:b w:val="0"/>
      <w:i w:val="0"/>
      <w:smallCaps w:val="0"/>
      <w:strike w:val="0"/>
      <w:color w:val="000000"/>
      <w:spacing w:val="0"/>
      <w:sz w:val="17"/>
      <w:u w:val="none"/>
    </w:rPr>
  </w:style>
  <w:style w:type="paragraph" w:customStyle="1" w:styleId="FontStyle66">
    <w:name w:val="Font Style66"/>
    <w:basedOn w:val="12"/>
    <w:link w:val="FontStyle660"/>
    <w:rPr>
      <w:rFonts w:ascii="Times New Roman" w:hAnsi="Times New Roman"/>
      <w:i/>
      <w:spacing w:val="-10"/>
    </w:rPr>
  </w:style>
  <w:style w:type="character" w:customStyle="1" w:styleId="FontStyle660">
    <w:name w:val="Font Style66"/>
    <w:basedOn w:val="a2"/>
    <w:link w:val="FontStyle66"/>
    <w:rPr>
      <w:rFonts w:ascii="Times New Roman" w:hAnsi="Times New Roman"/>
      <w:i/>
      <w:spacing w:val="-10"/>
      <w:sz w:val="20"/>
    </w:rPr>
  </w:style>
  <w:style w:type="paragraph" w:customStyle="1" w:styleId="295pt">
    <w:name w:val="Основной текст (2) + 9;5 pt;Не полужирный"/>
    <w:basedOn w:val="22"/>
    <w:link w:val="295pt0"/>
    <w:rPr>
      <w:rFonts w:ascii="Tahoma" w:hAnsi="Tahoma"/>
    </w:rPr>
  </w:style>
  <w:style w:type="character" w:customStyle="1" w:styleId="295pt0">
    <w:name w:val="Основной текст (2) + 9;5 pt;Не полужирный"/>
    <w:basedOn w:val="24"/>
    <w:link w:val="295pt"/>
    <w:rPr>
      <w:rFonts w:ascii="Tahoma" w:hAnsi="Tahoma"/>
      <w:b/>
      <w:i w:val="0"/>
      <w:smallCaps w:val="0"/>
      <w:strike w:val="0"/>
      <w:color w:val="000000"/>
      <w:spacing w:val="0"/>
      <w:sz w:val="19"/>
      <w:u w:val="none"/>
    </w:rPr>
  </w:style>
  <w:style w:type="paragraph" w:styleId="57">
    <w:name w:val="toc 5"/>
    <w:next w:val="a1"/>
    <w:link w:val="58"/>
    <w:uiPriority w:val="39"/>
    <w:pPr>
      <w:ind w:left="800"/>
    </w:pPr>
    <w:rPr>
      <w:rFonts w:ascii="XO Thames" w:hAnsi="XO Thames"/>
      <w:sz w:val="28"/>
    </w:rPr>
  </w:style>
  <w:style w:type="character" w:customStyle="1" w:styleId="58">
    <w:name w:val="Оглавление 5 Знак"/>
    <w:link w:val="57"/>
    <w:rPr>
      <w:rFonts w:ascii="XO Thames" w:hAnsi="XO Thames"/>
      <w:sz w:val="28"/>
    </w:rPr>
  </w:style>
  <w:style w:type="paragraph" w:customStyle="1" w:styleId="2Calibri1">
    <w:name w:val="Основной текст (2) + Calibri;Полужирный"/>
    <w:basedOn w:val="22"/>
    <w:link w:val="2Calibri2"/>
    <w:rPr>
      <w:rFonts w:ascii="Calibri" w:hAnsi="Calibri"/>
      <w:sz w:val="20"/>
    </w:rPr>
  </w:style>
  <w:style w:type="character" w:customStyle="1" w:styleId="2Calibri2">
    <w:name w:val="Основной текст (2) + Calibri;Полужирный"/>
    <w:basedOn w:val="24"/>
    <w:link w:val="2Calibri1"/>
    <w:rPr>
      <w:rFonts w:ascii="Calibri" w:hAnsi="Calibri"/>
      <w:b/>
      <w:i w:val="0"/>
      <w:smallCaps w:val="0"/>
      <w:strike w:val="0"/>
      <w:color w:val="000000"/>
      <w:spacing w:val="0"/>
      <w:sz w:val="20"/>
      <w:u w:val="none"/>
    </w:rPr>
  </w:style>
  <w:style w:type="paragraph" w:customStyle="1" w:styleId="Style36">
    <w:name w:val="Style36"/>
    <w:basedOn w:val="a1"/>
    <w:link w:val="Style360"/>
    <w:pPr>
      <w:widowControl w:val="0"/>
      <w:spacing w:after="0" w:line="223" w:lineRule="exact"/>
      <w:ind w:left="144" w:hanging="144"/>
    </w:pPr>
    <w:rPr>
      <w:rFonts w:ascii="Times New Roman" w:hAnsi="Times New Roman"/>
      <w:sz w:val="24"/>
    </w:rPr>
  </w:style>
  <w:style w:type="character" w:customStyle="1" w:styleId="Style360">
    <w:name w:val="Style36"/>
    <w:basedOn w:val="1"/>
    <w:link w:val="Style36"/>
    <w:rPr>
      <w:rFonts w:ascii="Times New Roman" w:hAnsi="Times New Roman"/>
      <w:sz w:val="24"/>
    </w:rPr>
  </w:style>
  <w:style w:type="paragraph" w:customStyle="1" w:styleId="2105pt">
    <w:name w:val="Основной текст (2) + 10;5 pt;Полужирный"/>
    <w:basedOn w:val="22"/>
    <w:link w:val="2105pt0"/>
    <w:rPr>
      <w:rFonts w:ascii="Calibri" w:hAnsi="Calibri"/>
      <w:sz w:val="21"/>
    </w:rPr>
  </w:style>
  <w:style w:type="character" w:customStyle="1" w:styleId="2105pt0">
    <w:name w:val="Основной текст (2) + 10;5 pt;Полужирный"/>
    <w:basedOn w:val="24"/>
    <w:link w:val="2105pt"/>
    <w:rPr>
      <w:rFonts w:ascii="Calibri" w:hAnsi="Calibri"/>
      <w:b/>
      <w:i w:val="0"/>
      <w:smallCaps w:val="0"/>
      <w:strike w:val="0"/>
      <w:color w:val="000000"/>
      <w:spacing w:val="0"/>
      <w:sz w:val="21"/>
      <w:u w:val="none"/>
    </w:rPr>
  </w:style>
  <w:style w:type="paragraph" w:customStyle="1" w:styleId="af4">
    <w:name w:val="Подпись к таблице"/>
    <w:basedOn w:val="a1"/>
    <w:link w:val="af5"/>
    <w:pPr>
      <w:widowControl w:val="0"/>
      <w:spacing w:after="0" w:line="0" w:lineRule="atLeast"/>
    </w:pPr>
    <w:rPr>
      <w:b/>
      <w:sz w:val="20"/>
    </w:rPr>
  </w:style>
  <w:style w:type="character" w:customStyle="1" w:styleId="af5">
    <w:name w:val="Подпись к таблице"/>
    <w:basedOn w:val="1"/>
    <w:link w:val="af4"/>
    <w:rPr>
      <w:b/>
      <w:sz w:val="20"/>
    </w:rPr>
  </w:style>
  <w:style w:type="paragraph" w:customStyle="1" w:styleId="87">
    <w:name w:val="Основной текст + Полужирный8"/>
    <w:basedOn w:val="a6"/>
    <w:link w:val="88"/>
    <w:rPr>
      <w:rFonts w:ascii="Times New Roman" w:hAnsi="Times New Roman"/>
      <w:b/>
      <w:highlight w:val="white"/>
    </w:rPr>
  </w:style>
  <w:style w:type="character" w:customStyle="1" w:styleId="88">
    <w:name w:val="Основной текст + Полужирный8"/>
    <w:basedOn w:val="a7"/>
    <w:link w:val="87"/>
    <w:rPr>
      <w:rFonts w:ascii="Times New Roman" w:hAnsi="Times New Roman"/>
      <w:b/>
      <w:spacing w:val="0"/>
      <w:sz w:val="22"/>
      <w:highlight w:val="white"/>
    </w:rPr>
  </w:style>
  <w:style w:type="paragraph" w:customStyle="1" w:styleId="FontStyle58">
    <w:name w:val="Font Style58"/>
    <w:basedOn w:val="12"/>
    <w:link w:val="FontStyle580"/>
    <w:rPr>
      <w:rFonts w:ascii="Times New Roman" w:hAnsi="Times New Roman"/>
      <w:sz w:val="18"/>
    </w:rPr>
  </w:style>
  <w:style w:type="character" w:customStyle="1" w:styleId="FontStyle580">
    <w:name w:val="Font Style58"/>
    <w:basedOn w:val="a2"/>
    <w:link w:val="FontStyle58"/>
    <w:rPr>
      <w:rFonts w:ascii="Times New Roman" w:hAnsi="Times New Roman"/>
      <w:sz w:val="18"/>
    </w:rPr>
  </w:style>
  <w:style w:type="paragraph" w:styleId="af6">
    <w:name w:val="Balloon Text"/>
    <w:basedOn w:val="a1"/>
    <w:link w:val="af7"/>
    <w:pPr>
      <w:spacing w:after="0" w:line="240" w:lineRule="auto"/>
    </w:pPr>
    <w:rPr>
      <w:rFonts w:ascii="Tahoma" w:hAnsi="Tahoma"/>
      <w:sz w:val="16"/>
    </w:rPr>
  </w:style>
  <w:style w:type="character" w:customStyle="1" w:styleId="af7">
    <w:name w:val="Текст выноски Знак"/>
    <w:basedOn w:val="1"/>
    <w:link w:val="af6"/>
    <w:rPr>
      <w:rFonts w:ascii="Tahoma" w:hAnsi="Tahoma"/>
      <w:sz w:val="16"/>
    </w:rPr>
  </w:style>
  <w:style w:type="paragraph" w:customStyle="1" w:styleId="Style39">
    <w:name w:val="Style39"/>
    <w:basedOn w:val="a1"/>
    <w:link w:val="Style390"/>
    <w:pPr>
      <w:widowControl w:val="0"/>
      <w:spacing w:after="0" w:line="241" w:lineRule="exact"/>
    </w:pPr>
    <w:rPr>
      <w:rFonts w:ascii="Times New Roman" w:hAnsi="Times New Roman"/>
      <w:sz w:val="24"/>
    </w:rPr>
  </w:style>
  <w:style w:type="character" w:customStyle="1" w:styleId="Style390">
    <w:name w:val="Style39"/>
    <w:basedOn w:val="1"/>
    <w:link w:val="Style39"/>
    <w:rPr>
      <w:rFonts w:ascii="Times New Roman" w:hAnsi="Times New Roman"/>
      <w:sz w:val="24"/>
    </w:rPr>
  </w:style>
  <w:style w:type="paragraph" w:customStyle="1" w:styleId="Style30">
    <w:name w:val="Style30"/>
    <w:basedOn w:val="a1"/>
    <w:link w:val="Style300"/>
    <w:pPr>
      <w:widowControl w:val="0"/>
      <w:spacing w:after="0" w:line="228" w:lineRule="exact"/>
      <w:ind w:firstLine="360"/>
    </w:pPr>
    <w:rPr>
      <w:rFonts w:ascii="Lucida Sans Unicode" w:hAnsi="Lucida Sans Unicode"/>
      <w:sz w:val="24"/>
    </w:rPr>
  </w:style>
  <w:style w:type="character" w:customStyle="1" w:styleId="Style300">
    <w:name w:val="Style30"/>
    <w:basedOn w:val="1"/>
    <w:link w:val="Style30"/>
    <w:rPr>
      <w:rFonts w:ascii="Lucida Sans Unicode" w:hAnsi="Lucida Sans Unicode"/>
      <w:sz w:val="24"/>
    </w:rPr>
  </w:style>
  <w:style w:type="paragraph" w:styleId="af8">
    <w:name w:val="Subtitle"/>
    <w:next w:val="a1"/>
    <w:link w:val="af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9">
    <w:name w:val="Подзаголовок Знак"/>
    <w:link w:val="af8"/>
    <w:rPr>
      <w:rFonts w:ascii="XO Thames" w:hAnsi="XO Thames"/>
      <w:i/>
      <w:sz w:val="24"/>
    </w:rPr>
  </w:style>
  <w:style w:type="paragraph" w:customStyle="1" w:styleId="Style9">
    <w:name w:val="Style9"/>
    <w:basedOn w:val="a1"/>
    <w:link w:val="Style90"/>
    <w:pPr>
      <w:widowControl w:val="0"/>
      <w:spacing w:after="0" w:line="209" w:lineRule="exact"/>
      <w:jc w:val="both"/>
    </w:pPr>
    <w:rPr>
      <w:rFonts w:ascii="Times New Roman" w:hAnsi="Times New Roman"/>
      <w:sz w:val="24"/>
    </w:rPr>
  </w:style>
  <w:style w:type="character" w:customStyle="1" w:styleId="Style90">
    <w:name w:val="Style9"/>
    <w:basedOn w:val="1"/>
    <w:link w:val="Style9"/>
    <w:rPr>
      <w:rFonts w:ascii="Times New Roman" w:hAnsi="Times New Roman"/>
      <w:sz w:val="24"/>
    </w:rPr>
  </w:style>
  <w:style w:type="paragraph" w:customStyle="1" w:styleId="Style28">
    <w:name w:val="Style28"/>
    <w:basedOn w:val="a1"/>
    <w:link w:val="Style280"/>
    <w:pPr>
      <w:widowControl w:val="0"/>
      <w:spacing w:after="0" w:line="240" w:lineRule="auto"/>
    </w:pPr>
    <w:rPr>
      <w:rFonts w:ascii="Lucida Sans Unicode" w:hAnsi="Lucida Sans Unicode"/>
      <w:sz w:val="24"/>
    </w:rPr>
  </w:style>
  <w:style w:type="character" w:customStyle="1" w:styleId="Style280">
    <w:name w:val="Style28"/>
    <w:basedOn w:val="1"/>
    <w:link w:val="Style28"/>
    <w:rPr>
      <w:rFonts w:ascii="Lucida Sans Unicode" w:hAnsi="Lucida Sans Unicode"/>
      <w:sz w:val="24"/>
    </w:rPr>
  </w:style>
  <w:style w:type="paragraph" w:customStyle="1" w:styleId="FontStyle52">
    <w:name w:val="Font Style52"/>
    <w:basedOn w:val="12"/>
    <w:link w:val="FontStyle520"/>
    <w:rPr>
      <w:rFonts w:ascii="Lucida Sans Unicode" w:hAnsi="Lucida Sans Unicode"/>
      <w:spacing w:val="-10"/>
      <w:sz w:val="24"/>
    </w:rPr>
  </w:style>
  <w:style w:type="character" w:customStyle="1" w:styleId="FontStyle520">
    <w:name w:val="Font Style52"/>
    <w:basedOn w:val="a2"/>
    <w:link w:val="FontStyle52"/>
    <w:rPr>
      <w:rFonts w:ascii="Lucida Sans Unicode" w:hAnsi="Lucida Sans Unicode"/>
      <w:spacing w:val="-10"/>
      <w:sz w:val="24"/>
    </w:rPr>
  </w:style>
  <w:style w:type="paragraph" w:customStyle="1" w:styleId="Style8">
    <w:name w:val="Style8"/>
    <w:basedOn w:val="a1"/>
    <w:link w:val="Style80"/>
    <w:pPr>
      <w:widowControl w:val="0"/>
      <w:spacing w:after="0" w:line="240" w:lineRule="auto"/>
      <w:jc w:val="both"/>
    </w:pPr>
    <w:rPr>
      <w:rFonts w:ascii="Lucida Sans Unicode" w:hAnsi="Lucida Sans Unicode"/>
      <w:sz w:val="24"/>
    </w:rPr>
  </w:style>
  <w:style w:type="character" w:customStyle="1" w:styleId="Style80">
    <w:name w:val="Style8"/>
    <w:basedOn w:val="1"/>
    <w:link w:val="Style8"/>
    <w:rPr>
      <w:rFonts w:ascii="Lucida Sans Unicode" w:hAnsi="Lucida Sans Unicode"/>
      <w:sz w:val="24"/>
    </w:rPr>
  </w:style>
  <w:style w:type="paragraph" w:customStyle="1" w:styleId="2d">
    <w:name w:val="Основной текст (2) + Малые прописные"/>
    <w:basedOn w:val="22"/>
    <w:link w:val="2e"/>
    <w:rPr>
      <w:smallCaps/>
    </w:rPr>
  </w:style>
  <w:style w:type="character" w:customStyle="1" w:styleId="2e">
    <w:name w:val="Основной текст (2) + Малые прописные"/>
    <w:basedOn w:val="24"/>
    <w:link w:val="2d"/>
    <w:rPr>
      <w:rFonts w:ascii="Century Schoolbook" w:hAnsi="Century Schoolbook"/>
      <w:b/>
      <w:i w:val="0"/>
      <w:smallCaps/>
      <w:strike w:val="0"/>
      <w:color w:val="000000"/>
      <w:spacing w:val="0"/>
      <w:sz w:val="19"/>
      <w:u w:val="none"/>
    </w:rPr>
  </w:style>
  <w:style w:type="paragraph" w:styleId="afa">
    <w:name w:val="Title"/>
    <w:next w:val="a1"/>
    <w:link w:val="af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b">
    <w:name w:val="Название Знак"/>
    <w:link w:val="af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FontStyle80">
    <w:name w:val="Font Style80"/>
    <w:basedOn w:val="12"/>
    <w:link w:val="FontStyle800"/>
    <w:rPr>
      <w:rFonts w:ascii="Times New Roman" w:hAnsi="Times New Roman"/>
      <w:b/>
      <w:spacing w:val="-20"/>
      <w:sz w:val="18"/>
    </w:rPr>
  </w:style>
  <w:style w:type="character" w:customStyle="1" w:styleId="FontStyle800">
    <w:name w:val="Font Style80"/>
    <w:basedOn w:val="a2"/>
    <w:link w:val="FontStyle80"/>
    <w:rPr>
      <w:rFonts w:ascii="Times New Roman" w:hAnsi="Times New Roman"/>
      <w:b/>
      <w:spacing w:val="-20"/>
      <w:sz w:val="18"/>
    </w:rPr>
  </w:style>
  <w:style w:type="paragraph" w:customStyle="1" w:styleId="1Exact">
    <w:name w:val="Заголовок №1 Exact"/>
    <w:basedOn w:val="12"/>
    <w:link w:val="1Exact0"/>
    <w:rPr>
      <w:rFonts w:ascii="Tahoma" w:hAnsi="Tahoma"/>
      <w:b/>
      <w:sz w:val="19"/>
    </w:rPr>
  </w:style>
  <w:style w:type="character" w:customStyle="1" w:styleId="1Exact0">
    <w:name w:val="Заголовок №1 Exact"/>
    <w:basedOn w:val="a2"/>
    <w:link w:val="1Exact"/>
    <w:rPr>
      <w:rFonts w:ascii="Tahoma" w:hAnsi="Tahoma"/>
      <w:b/>
      <w:i w:val="0"/>
      <w:smallCaps w:val="0"/>
      <w:strike w:val="0"/>
      <w:sz w:val="19"/>
      <w:u w:val="none"/>
    </w:rPr>
  </w:style>
  <w:style w:type="paragraph" w:customStyle="1" w:styleId="1a">
    <w:name w:val="Строгий1"/>
    <w:basedOn w:val="12"/>
    <w:link w:val="afc"/>
    <w:rPr>
      <w:b/>
    </w:rPr>
  </w:style>
  <w:style w:type="character" w:styleId="afc">
    <w:name w:val="Strong"/>
    <w:basedOn w:val="a2"/>
    <w:link w:val="1a"/>
    <w:rPr>
      <w:b/>
    </w:rPr>
  </w:style>
  <w:style w:type="paragraph" w:customStyle="1" w:styleId="Style5">
    <w:name w:val="Style5"/>
    <w:basedOn w:val="a1"/>
    <w:link w:val="Style5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FontStyle64">
    <w:name w:val="Font Style64"/>
    <w:basedOn w:val="12"/>
    <w:link w:val="FontStyle640"/>
    <w:rPr>
      <w:rFonts w:ascii="Lucida Sans Unicode" w:hAnsi="Lucida Sans Unicode"/>
      <w:sz w:val="18"/>
    </w:rPr>
  </w:style>
  <w:style w:type="character" w:customStyle="1" w:styleId="FontStyle640">
    <w:name w:val="Font Style64"/>
    <w:basedOn w:val="a2"/>
    <w:link w:val="FontStyle64"/>
    <w:rPr>
      <w:rFonts w:ascii="Lucida Sans Unicode" w:hAnsi="Lucida Sans Unicode"/>
      <w:sz w:val="18"/>
    </w:rPr>
  </w:style>
  <w:style w:type="paragraph" w:customStyle="1" w:styleId="FontStyle76">
    <w:name w:val="Font Style76"/>
    <w:basedOn w:val="12"/>
    <w:link w:val="FontStyle760"/>
    <w:rPr>
      <w:rFonts w:ascii="Lucida Sans Unicode" w:hAnsi="Lucida Sans Unicode"/>
      <w:b/>
      <w:smallCaps/>
      <w:sz w:val="16"/>
    </w:rPr>
  </w:style>
  <w:style w:type="character" w:customStyle="1" w:styleId="FontStyle760">
    <w:name w:val="Font Style76"/>
    <w:basedOn w:val="a2"/>
    <w:link w:val="FontStyle76"/>
    <w:rPr>
      <w:rFonts w:ascii="Lucida Sans Unicode" w:hAnsi="Lucida Sans Unicode"/>
      <w:b/>
      <w:smallCaps/>
      <w:sz w:val="16"/>
    </w:rPr>
  </w:style>
  <w:style w:type="table" w:styleId="afd">
    <w:name w:val="Table Grid"/>
    <w:basedOn w:val="a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1"/>
    <w:next w:val="a1"/>
    <w:link w:val="11"/>
    <w:uiPriority w:val="9"/>
    <w:qFormat/>
    <w:pPr>
      <w:keepNext/>
      <w:spacing w:before="240" w:after="60"/>
      <w:outlineLvl w:val="0"/>
    </w:pPr>
    <w:rPr>
      <w:rFonts w:asciiTheme="majorHAnsi" w:hAnsiTheme="majorHAnsi"/>
      <w:b/>
      <w:sz w:val="32"/>
    </w:rPr>
  </w:style>
  <w:style w:type="paragraph" w:styleId="2">
    <w:name w:val="heading 2"/>
    <w:next w:val="a1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1"/>
    <w:next w:val="a1"/>
    <w:link w:val="30"/>
    <w:uiPriority w:val="9"/>
    <w:qFormat/>
    <w:pPr>
      <w:keepNext/>
      <w:keepLines/>
      <w:spacing w:before="200" w:after="0"/>
      <w:outlineLvl w:val="2"/>
    </w:pPr>
    <w:rPr>
      <w:rFonts w:ascii="Cambria" w:hAnsi="Cambria"/>
      <w:b/>
      <w:color w:val="4F81BD"/>
      <w:sz w:val="20"/>
    </w:rPr>
  </w:style>
  <w:style w:type="paragraph" w:styleId="4">
    <w:name w:val="heading 4"/>
    <w:next w:val="a1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1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customStyle="1" w:styleId="a0">
    <w:name w:val="Перечень"/>
    <w:basedOn w:val="a1"/>
    <w:next w:val="a1"/>
    <w:link w:val="a5"/>
    <w:pPr>
      <w:numPr>
        <w:numId w:val="2"/>
      </w:numPr>
      <w:spacing w:after="0" w:line="360" w:lineRule="auto"/>
      <w:jc w:val="both"/>
    </w:pPr>
    <w:rPr>
      <w:rFonts w:ascii="Times New Roman" w:hAnsi="Times New Roman"/>
      <w:sz w:val="28"/>
      <w:u w:color="000000"/>
    </w:rPr>
  </w:style>
  <w:style w:type="character" w:customStyle="1" w:styleId="a5">
    <w:name w:val="Перечень"/>
    <w:basedOn w:val="1"/>
    <w:link w:val="a0"/>
    <w:rPr>
      <w:rFonts w:ascii="Times New Roman" w:hAnsi="Times New Roman"/>
      <w:sz w:val="28"/>
      <w:u w:color="000000"/>
    </w:rPr>
  </w:style>
  <w:style w:type="paragraph" w:customStyle="1" w:styleId="8">
    <w:name w:val="Основной текст (8)_"/>
    <w:basedOn w:val="12"/>
    <w:link w:val="80"/>
    <w:rPr>
      <w:rFonts w:ascii="Franklin Gothic Book" w:hAnsi="Franklin Gothic Book"/>
    </w:rPr>
  </w:style>
  <w:style w:type="character" w:customStyle="1" w:styleId="80">
    <w:name w:val="Основной текст (8)_"/>
    <w:basedOn w:val="a2"/>
    <w:link w:val="8"/>
    <w:rPr>
      <w:rFonts w:ascii="Franklin Gothic Book" w:hAnsi="Franklin Gothic Book"/>
      <w:b w:val="0"/>
      <w:i w:val="0"/>
      <w:smallCaps w:val="0"/>
      <w:strike w:val="0"/>
      <w:sz w:val="20"/>
      <w:u w:val="none"/>
    </w:rPr>
  </w:style>
  <w:style w:type="paragraph" w:customStyle="1" w:styleId="21">
    <w:name w:val="Основной текст (2) + Полужирный"/>
    <w:basedOn w:val="22"/>
    <w:link w:val="23"/>
    <w:rPr>
      <w:rFonts w:ascii="Segoe UI" w:hAnsi="Segoe UI"/>
    </w:rPr>
  </w:style>
  <w:style w:type="character" w:customStyle="1" w:styleId="23">
    <w:name w:val="Основной текст (2) + Полужирный"/>
    <w:basedOn w:val="24"/>
    <w:link w:val="21"/>
    <w:rPr>
      <w:rFonts w:ascii="Segoe UI" w:hAnsi="Segoe UI"/>
      <w:b/>
      <w:i w:val="0"/>
      <w:smallCaps w:val="0"/>
      <w:strike w:val="0"/>
      <w:color w:val="000000"/>
      <w:spacing w:val="0"/>
      <w:sz w:val="19"/>
      <w:u w:val="none"/>
    </w:rPr>
  </w:style>
  <w:style w:type="paragraph" w:customStyle="1" w:styleId="FontStyle71">
    <w:name w:val="Font Style71"/>
    <w:basedOn w:val="12"/>
    <w:link w:val="FontStyle710"/>
    <w:rPr>
      <w:rFonts w:ascii="Verdana" w:hAnsi="Verdana"/>
      <w:b/>
      <w:sz w:val="24"/>
    </w:rPr>
  </w:style>
  <w:style w:type="character" w:customStyle="1" w:styleId="FontStyle710">
    <w:name w:val="Font Style71"/>
    <w:basedOn w:val="a2"/>
    <w:link w:val="FontStyle71"/>
    <w:rPr>
      <w:rFonts w:ascii="Verdana" w:hAnsi="Verdana"/>
      <w:b/>
      <w:sz w:val="24"/>
    </w:rPr>
  </w:style>
  <w:style w:type="paragraph" w:styleId="25">
    <w:name w:val="toc 2"/>
    <w:next w:val="a1"/>
    <w:link w:val="26"/>
    <w:uiPriority w:val="39"/>
    <w:pPr>
      <w:ind w:left="200"/>
    </w:pPr>
    <w:rPr>
      <w:rFonts w:ascii="XO Thames" w:hAnsi="XO Thames"/>
      <w:sz w:val="28"/>
    </w:rPr>
  </w:style>
  <w:style w:type="character" w:customStyle="1" w:styleId="26">
    <w:name w:val="Оглавление 2 Знак"/>
    <w:link w:val="25"/>
    <w:rPr>
      <w:rFonts w:ascii="XO Thames" w:hAnsi="XO Thames"/>
      <w:sz w:val="28"/>
    </w:rPr>
  </w:style>
  <w:style w:type="paragraph" w:customStyle="1" w:styleId="Style15">
    <w:name w:val="Style15"/>
    <w:basedOn w:val="a1"/>
    <w:link w:val="Style150"/>
    <w:pPr>
      <w:widowControl w:val="0"/>
      <w:spacing w:after="0" w:line="240" w:lineRule="auto"/>
    </w:pPr>
    <w:rPr>
      <w:rFonts w:ascii="Lucida Sans Unicode" w:hAnsi="Lucida Sans Unicode"/>
      <w:sz w:val="24"/>
    </w:rPr>
  </w:style>
  <w:style w:type="character" w:customStyle="1" w:styleId="Style150">
    <w:name w:val="Style15"/>
    <w:basedOn w:val="1"/>
    <w:link w:val="Style15"/>
    <w:rPr>
      <w:rFonts w:ascii="Lucida Sans Unicode" w:hAnsi="Lucida Sans Unicode"/>
      <w:sz w:val="24"/>
    </w:rPr>
  </w:style>
  <w:style w:type="paragraph" w:styleId="41">
    <w:name w:val="toc 4"/>
    <w:next w:val="a1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FontStyle43">
    <w:name w:val="Font Style43"/>
    <w:basedOn w:val="12"/>
    <w:link w:val="FontStyle430"/>
    <w:rPr>
      <w:rFonts w:ascii="Franklin Gothic Medium" w:hAnsi="Franklin Gothic Medium"/>
      <w:b/>
      <w:sz w:val="28"/>
    </w:rPr>
  </w:style>
  <w:style w:type="character" w:customStyle="1" w:styleId="FontStyle430">
    <w:name w:val="Font Style43"/>
    <w:basedOn w:val="a2"/>
    <w:link w:val="FontStyle43"/>
    <w:rPr>
      <w:rFonts w:ascii="Franklin Gothic Medium" w:hAnsi="Franklin Gothic Medium"/>
      <w:b/>
      <w:sz w:val="28"/>
    </w:rPr>
  </w:style>
  <w:style w:type="paragraph" w:customStyle="1" w:styleId="2Exact">
    <w:name w:val="Основной текст (2) Exact"/>
    <w:basedOn w:val="12"/>
    <w:link w:val="2Exact0"/>
  </w:style>
  <w:style w:type="character" w:customStyle="1" w:styleId="2Exact0">
    <w:name w:val="Основной текст (2) Exact"/>
    <w:basedOn w:val="a2"/>
    <w:link w:val="2Exact"/>
    <w:rPr>
      <w:rFonts w:ascii="Calibri" w:hAnsi="Calibri"/>
      <w:b w:val="0"/>
      <w:i w:val="0"/>
      <w:smallCaps w:val="0"/>
      <w:strike w:val="0"/>
      <w:sz w:val="20"/>
      <w:u w:val="none"/>
    </w:rPr>
  </w:style>
  <w:style w:type="paragraph" w:customStyle="1" w:styleId="Style22">
    <w:name w:val="Style22"/>
    <w:basedOn w:val="a1"/>
    <w:link w:val="Style22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220">
    <w:name w:val="Style22"/>
    <w:basedOn w:val="1"/>
    <w:link w:val="Style22"/>
    <w:rPr>
      <w:rFonts w:ascii="Times New Roman" w:hAnsi="Times New Roman"/>
      <w:sz w:val="24"/>
    </w:rPr>
  </w:style>
  <w:style w:type="paragraph" w:styleId="6">
    <w:name w:val="toc 6"/>
    <w:next w:val="a1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FontStyle57">
    <w:name w:val="Font Style57"/>
    <w:basedOn w:val="12"/>
    <w:link w:val="FontStyle570"/>
    <w:rPr>
      <w:rFonts w:ascii="Lucida Sans Unicode" w:hAnsi="Lucida Sans Unicode"/>
      <w:i/>
      <w:sz w:val="18"/>
    </w:rPr>
  </w:style>
  <w:style w:type="character" w:customStyle="1" w:styleId="FontStyle570">
    <w:name w:val="Font Style57"/>
    <w:basedOn w:val="a2"/>
    <w:link w:val="FontStyle57"/>
    <w:rPr>
      <w:rFonts w:ascii="Lucida Sans Unicode" w:hAnsi="Lucida Sans Unicode"/>
      <w:i/>
      <w:sz w:val="18"/>
    </w:rPr>
  </w:style>
  <w:style w:type="paragraph" w:customStyle="1" w:styleId="27">
    <w:name w:val="Заголовок №2"/>
    <w:basedOn w:val="28"/>
    <w:link w:val="29"/>
  </w:style>
  <w:style w:type="character" w:customStyle="1" w:styleId="29">
    <w:name w:val="Заголовок №2"/>
    <w:basedOn w:val="2a"/>
    <w:link w:val="27"/>
    <w:rPr>
      <w:rFonts w:ascii="Franklin Gothic Book" w:hAnsi="Franklin Gothic Book"/>
      <w:b/>
      <w:i w:val="0"/>
      <w:smallCaps w:val="0"/>
      <w:strike w:val="0"/>
      <w:color w:val="000000"/>
      <w:spacing w:val="0"/>
      <w:sz w:val="30"/>
      <w:u w:val="none"/>
    </w:rPr>
  </w:style>
  <w:style w:type="paragraph" w:customStyle="1" w:styleId="212pt">
    <w:name w:val="Основной текст (2) + 12 pt;Не полужирный"/>
    <w:basedOn w:val="12"/>
    <w:link w:val="212pt0"/>
    <w:rPr>
      <w:rFonts w:ascii="Times New Roman" w:hAnsi="Times New Roman"/>
      <w:b/>
      <w:sz w:val="24"/>
      <w:highlight w:val="white"/>
    </w:rPr>
  </w:style>
  <w:style w:type="character" w:customStyle="1" w:styleId="212pt0">
    <w:name w:val="Основной текст (2) + 12 pt;Не полужирный"/>
    <w:basedOn w:val="a2"/>
    <w:link w:val="212pt"/>
    <w:rPr>
      <w:rFonts w:ascii="Times New Roman" w:hAnsi="Times New Roman"/>
      <w:b/>
      <w:color w:val="000000"/>
      <w:sz w:val="24"/>
      <w:highlight w:val="white"/>
    </w:rPr>
  </w:style>
  <w:style w:type="paragraph" w:styleId="7">
    <w:name w:val="toc 7"/>
    <w:next w:val="a1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5Exact">
    <w:name w:val="Основной текст (5) Exact"/>
    <w:basedOn w:val="12"/>
    <w:link w:val="5Exact0"/>
    <w:rPr>
      <w:b/>
    </w:rPr>
  </w:style>
  <w:style w:type="character" w:customStyle="1" w:styleId="5Exact0">
    <w:name w:val="Основной текст (5) Exact"/>
    <w:basedOn w:val="a2"/>
    <w:link w:val="5Exact"/>
    <w:rPr>
      <w:rFonts w:ascii="Calibri" w:hAnsi="Calibri"/>
      <w:b/>
      <w:i w:val="0"/>
      <w:smallCaps w:val="0"/>
      <w:strike w:val="0"/>
      <w:sz w:val="20"/>
      <w:u w:val="none"/>
    </w:rPr>
  </w:style>
  <w:style w:type="paragraph" w:customStyle="1" w:styleId="c1">
    <w:name w:val="c1"/>
    <w:basedOn w:val="12"/>
    <w:link w:val="c10"/>
  </w:style>
  <w:style w:type="character" w:customStyle="1" w:styleId="c10">
    <w:name w:val="c1"/>
    <w:basedOn w:val="a2"/>
    <w:link w:val="c1"/>
  </w:style>
  <w:style w:type="paragraph" w:customStyle="1" w:styleId="4Exact">
    <w:name w:val="Основной текст (4) Exact"/>
    <w:basedOn w:val="12"/>
    <w:link w:val="4Exact0"/>
    <w:rPr>
      <w:rFonts w:ascii="Tahoma" w:hAnsi="Tahoma"/>
      <w:sz w:val="19"/>
    </w:rPr>
  </w:style>
  <w:style w:type="character" w:customStyle="1" w:styleId="4Exact0">
    <w:name w:val="Основной текст (4) Exact"/>
    <w:basedOn w:val="a2"/>
    <w:link w:val="4Exact"/>
    <w:rPr>
      <w:rFonts w:ascii="Tahoma" w:hAnsi="Tahoma"/>
      <w:b w:val="0"/>
      <w:i w:val="0"/>
      <w:smallCaps w:val="0"/>
      <w:strike w:val="0"/>
      <w:sz w:val="19"/>
      <w:u w:val="none"/>
    </w:rPr>
  </w:style>
  <w:style w:type="paragraph" w:customStyle="1" w:styleId="Style4">
    <w:name w:val="Style4"/>
    <w:basedOn w:val="a1"/>
    <w:link w:val="Style40"/>
    <w:pPr>
      <w:widowControl w:val="0"/>
      <w:spacing w:after="0" w:line="240" w:lineRule="exact"/>
      <w:jc w:val="both"/>
    </w:pPr>
    <w:rPr>
      <w:rFonts w:ascii="Times New Roman" w:hAnsi="Times New Roman"/>
      <w:sz w:val="24"/>
    </w:rPr>
  </w:style>
  <w:style w:type="character" w:customStyle="1" w:styleId="Style40">
    <w:name w:val="Style4"/>
    <w:basedOn w:val="1"/>
    <w:link w:val="Style4"/>
    <w:rPr>
      <w:rFonts w:ascii="Times New Roman" w:hAnsi="Times New Roman"/>
      <w:sz w:val="24"/>
    </w:rPr>
  </w:style>
  <w:style w:type="character" w:customStyle="1" w:styleId="30">
    <w:name w:val="Заголовок 3 Знак"/>
    <w:basedOn w:val="1"/>
    <w:link w:val="3"/>
    <w:rPr>
      <w:rFonts w:ascii="Cambria" w:hAnsi="Cambria"/>
      <w:b/>
      <w:color w:val="4F81BD"/>
      <w:sz w:val="20"/>
    </w:rPr>
  </w:style>
  <w:style w:type="paragraph" w:styleId="31">
    <w:name w:val="Body Text Indent 3"/>
    <w:basedOn w:val="a1"/>
    <w:link w:val="32"/>
    <w:pPr>
      <w:spacing w:after="120"/>
      <w:ind w:left="283"/>
    </w:pPr>
    <w:rPr>
      <w:sz w:val="16"/>
    </w:rPr>
  </w:style>
  <w:style w:type="character" w:customStyle="1" w:styleId="32">
    <w:name w:val="Основной текст с отступом 3 Знак"/>
    <w:basedOn w:val="1"/>
    <w:link w:val="31"/>
    <w:rPr>
      <w:sz w:val="16"/>
    </w:rPr>
  </w:style>
  <w:style w:type="paragraph" w:customStyle="1" w:styleId="Standard">
    <w:name w:val="Standard"/>
    <w:link w:val="Standard0"/>
    <w:pPr>
      <w:widowControl w:val="0"/>
    </w:pPr>
    <w:rPr>
      <w:rFonts w:ascii="Times New Roman" w:hAnsi="Times New Roman"/>
      <w:sz w:val="24"/>
    </w:rPr>
  </w:style>
  <w:style w:type="character" w:customStyle="1" w:styleId="Standard0">
    <w:name w:val="Standard"/>
    <w:link w:val="Standard"/>
    <w:rPr>
      <w:rFonts w:ascii="Times New Roman" w:hAnsi="Times New Roman"/>
      <w:sz w:val="24"/>
    </w:rPr>
  </w:style>
  <w:style w:type="paragraph" w:customStyle="1" w:styleId="2Calibri">
    <w:name w:val="Основной текст (2) + Calibri"/>
    <w:basedOn w:val="22"/>
    <w:link w:val="2Calibri0"/>
    <w:rPr>
      <w:rFonts w:ascii="Calibri" w:hAnsi="Calibri"/>
      <w:b w:val="0"/>
      <w:sz w:val="20"/>
    </w:rPr>
  </w:style>
  <w:style w:type="character" w:customStyle="1" w:styleId="2Calibri0">
    <w:name w:val="Основной текст (2) + Calibri"/>
    <w:basedOn w:val="24"/>
    <w:link w:val="2Calibri"/>
    <w:rPr>
      <w:rFonts w:ascii="Calibri" w:hAnsi="Calibri"/>
      <w:b w:val="0"/>
      <w:i w:val="0"/>
      <w:smallCaps w:val="0"/>
      <w:strike w:val="0"/>
      <w:color w:val="000000"/>
      <w:spacing w:val="0"/>
      <w:sz w:val="20"/>
      <w:u w:val="none"/>
    </w:rPr>
  </w:style>
  <w:style w:type="paragraph" w:customStyle="1" w:styleId="43">
    <w:name w:val="Заголовок №4_"/>
    <w:basedOn w:val="12"/>
    <w:link w:val="44"/>
    <w:rPr>
      <w:rFonts w:ascii="Franklin Gothic Book" w:hAnsi="Franklin Gothic Book"/>
      <w:b/>
    </w:rPr>
  </w:style>
  <w:style w:type="character" w:customStyle="1" w:styleId="44">
    <w:name w:val="Заголовок №4_"/>
    <w:basedOn w:val="a2"/>
    <w:link w:val="43"/>
    <w:rPr>
      <w:rFonts w:ascii="Franklin Gothic Book" w:hAnsi="Franklin Gothic Book"/>
      <w:b/>
      <w:i w:val="0"/>
      <w:smallCaps w:val="0"/>
      <w:strike w:val="0"/>
      <w:sz w:val="20"/>
      <w:u w:val="none"/>
    </w:rPr>
  </w:style>
  <w:style w:type="paragraph" w:customStyle="1" w:styleId="2Exact1">
    <w:name w:val="Основной текст (2) + Полужирный Exact"/>
    <w:basedOn w:val="22"/>
    <w:link w:val="2Exact2"/>
    <w:rPr>
      <w:rFonts w:ascii="Trebuchet MS" w:hAnsi="Trebuchet MS"/>
    </w:rPr>
  </w:style>
  <w:style w:type="character" w:customStyle="1" w:styleId="2Exact2">
    <w:name w:val="Основной текст (2) + Полужирный Exact"/>
    <w:basedOn w:val="24"/>
    <w:link w:val="2Exact1"/>
    <w:rPr>
      <w:rFonts w:ascii="Trebuchet MS" w:hAnsi="Trebuchet MS"/>
      <w:b/>
      <w:i w:val="0"/>
      <w:smallCaps w:val="0"/>
      <w:strike w:val="0"/>
      <w:sz w:val="19"/>
      <w:u w:val="none"/>
    </w:rPr>
  </w:style>
  <w:style w:type="paragraph" w:customStyle="1" w:styleId="28">
    <w:name w:val="Заголовок №2_"/>
    <w:basedOn w:val="12"/>
    <w:link w:val="2a"/>
    <w:rPr>
      <w:rFonts w:ascii="Franklin Gothic Book" w:hAnsi="Franklin Gothic Book"/>
      <w:b/>
      <w:sz w:val="30"/>
    </w:rPr>
  </w:style>
  <w:style w:type="character" w:customStyle="1" w:styleId="2a">
    <w:name w:val="Заголовок №2_"/>
    <w:basedOn w:val="a2"/>
    <w:link w:val="28"/>
    <w:rPr>
      <w:rFonts w:ascii="Franklin Gothic Book" w:hAnsi="Franklin Gothic Book"/>
      <w:b/>
      <w:i w:val="0"/>
      <w:smallCaps w:val="0"/>
      <w:strike w:val="0"/>
      <w:sz w:val="30"/>
      <w:u w:val="none"/>
    </w:rPr>
  </w:style>
  <w:style w:type="paragraph" w:customStyle="1" w:styleId="71">
    <w:name w:val="Основной текст + Полужирный7"/>
    <w:basedOn w:val="a6"/>
    <w:link w:val="72"/>
    <w:rPr>
      <w:rFonts w:ascii="Times New Roman" w:hAnsi="Times New Roman"/>
      <w:b/>
      <w:i/>
      <w:highlight w:val="white"/>
    </w:rPr>
  </w:style>
  <w:style w:type="character" w:customStyle="1" w:styleId="72">
    <w:name w:val="Основной текст + Полужирный7"/>
    <w:basedOn w:val="a7"/>
    <w:link w:val="71"/>
    <w:rPr>
      <w:rFonts w:ascii="Times New Roman" w:hAnsi="Times New Roman"/>
      <w:b/>
      <w:i/>
      <w:spacing w:val="0"/>
      <w:sz w:val="22"/>
      <w:highlight w:val="white"/>
    </w:rPr>
  </w:style>
  <w:style w:type="paragraph" w:styleId="a8">
    <w:name w:val="footer"/>
    <w:basedOn w:val="a1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1"/>
    <w:link w:val="a8"/>
    <w:rPr>
      <w:sz w:val="22"/>
    </w:rPr>
  </w:style>
  <w:style w:type="paragraph" w:customStyle="1" w:styleId="Style11">
    <w:name w:val="Style11"/>
    <w:basedOn w:val="a1"/>
    <w:link w:val="Style110"/>
    <w:pPr>
      <w:widowControl w:val="0"/>
      <w:spacing w:after="0" w:line="226" w:lineRule="exact"/>
      <w:ind w:firstLine="341"/>
      <w:jc w:val="both"/>
    </w:pPr>
    <w:rPr>
      <w:rFonts w:ascii="Lucida Sans Unicode" w:hAnsi="Lucida Sans Unicode"/>
      <w:sz w:val="24"/>
    </w:rPr>
  </w:style>
  <w:style w:type="character" w:customStyle="1" w:styleId="Style110">
    <w:name w:val="Style11"/>
    <w:basedOn w:val="1"/>
    <w:link w:val="Style11"/>
    <w:rPr>
      <w:rFonts w:ascii="Lucida Sans Unicode" w:hAnsi="Lucida Sans Unicode"/>
      <w:sz w:val="24"/>
    </w:rPr>
  </w:style>
  <w:style w:type="paragraph" w:customStyle="1" w:styleId="81">
    <w:name w:val="Основной текст (8)"/>
    <w:basedOn w:val="8"/>
    <w:link w:val="82"/>
  </w:style>
  <w:style w:type="character" w:customStyle="1" w:styleId="82">
    <w:name w:val="Основной текст (8)"/>
    <w:basedOn w:val="80"/>
    <w:link w:val="81"/>
    <w:rPr>
      <w:rFonts w:ascii="Franklin Gothic Book" w:hAnsi="Franklin Gothic Book"/>
      <w:b w:val="0"/>
      <w:i w:val="0"/>
      <w:smallCaps w:val="0"/>
      <w:strike w:val="0"/>
      <w:color w:val="000000"/>
      <w:spacing w:val="0"/>
      <w:sz w:val="20"/>
      <w:u w:val="none"/>
    </w:rPr>
  </w:style>
  <w:style w:type="paragraph" w:customStyle="1" w:styleId="2b">
    <w:name w:val="Основной текст (2)"/>
    <w:basedOn w:val="22"/>
    <w:link w:val="2c"/>
  </w:style>
  <w:style w:type="character" w:customStyle="1" w:styleId="2c">
    <w:name w:val="Основной текст (2)"/>
    <w:basedOn w:val="24"/>
    <w:link w:val="2b"/>
    <w:rPr>
      <w:rFonts w:ascii="Century Schoolbook" w:hAnsi="Century Schoolbook"/>
      <w:b/>
      <w:i w:val="0"/>
      <w:smallCaps w:val="0"/>
      <w:strike w:val="0"/>
      <w:color w:val="000000"/>
      <w:spacing w:val="0"/>
      <w:sz w:val="19"/>
      <w:u w:val="none"/>
    </w:rPr>
  </w:style>
  <w:style w:type="paragraph" w:customStyle="1" w:styleId="FontStyle45">
    <w:name w:val="Font Style45"/>
    <w:basedOn w:val="12"/>
    <w:link w:val="FontStyle450"/>
    <w:rPr>
      <w:rFonts w:ascii="Lucida Sans Unicode" w:hAnsi="Lucida Sans Unicode"/>
      <w:i/>
    </w:rPr>
  </w:style>
  <w:style w:type="character" w:customStyle="1" w:styleId="FontStyle450">
    <w:name w:val="Font Style45"/>
    <w:basedOn w:val="a2"/>
    <w:link w:val="FontStyle45"/>
    <w:rPr>
      <w:rFonts w:ascii="Lucida Sans Unicode" w:hAnsi="Lucida Sans Unicode"/>
      <w:i/>
      <w:sz w:val="20"/>
    </w:rPr>
  </w:style>
  <w:style w:type="paragraph" w:customStyle="1" w:styleId="FontStyle60">
    <w:name w:val="Font Style60"/>
    <w:basedOn w:val="12"/>
    <w:link w:val="FontStyle600"/>
    <w:rPr>
      <w:rFonts w:ascii="Cambria" w:hAnsi="Cambria"/>
      <w:sz w:val="28"/>
    </w:rPr>
  </w:style>
  <w:style w:type="character" w:customStyle="1" w:styleId="FontStyle600">
    <w:name w:val="Font Style60"/>
    <w:basedOn w:val="a2"/>
    <w:link w:val="FontStyle60"/>
    <w:rPr>
      <w:rFonts w:ascii="Cambria" w:hAnsi="Cambria"/>
      <w:sz w:val="28"/>
    </w:rPr>
  </w:style>
  <w:style w:type="paragraph" w:customStyle="1" w:styleId="2105ptExact">
    <w:name w:val="Основной текст (2) + 10;5 pt;Полужирный Exact"/>
    <w:basedOn w:val="2Exact"/>
    <w:link w:val="2105ptExact0"/>
    <w:rPr>
      <w:b/>
      <w:sz w:val="21"/>
    </w:rPr>
  </w:style>
  <w:style w:type="character" w:customStyle="1" w:styleId="2105ptExact0">
    <w:name w:val="Основной текст (2) + 10;5 pt;Полужирный Exact"/>
    <w:basedOn w:val="2Exact0"/>
    <w:link w:val="2105ptExact"/>
    <w:rPr>
      <w:rFonts w:ascii="Calibri" w:hAnsi="Calibri"/>
      <w:b/>
      <w:i w:val="0"/>
      <w:smallCaps w:val="0"/>
      <w:strike w:val="0"/>
      <w:color w:val="000000"/>
      <w:spacing w:val="0"/>
      <w:sz w:val="21"/>
      <w:u w:val="none"/>
    </w:rPr>
  </w:style>
  <w:style w:type="paragraph" w:customStyle="1" w:styleId="45">
    <w:name w:val="Заголовок №4"/>
    <w:basedOn w:val="43"/>
    <w:link w:val="46"/>
  </w:style>
  <w:style w:type="character" w:customStyle="1" w:styleId="46">
    <w:name w:val="Заголовок №4"/>
    <w:basedOn w:val="44"/>
    <w:link w:val="45"/>
    <w:rPr>
      <w:rFonts w:ascii="Franklin Gothic Book" w:hAnsi="Franklin Gothic Book"/>
      <w:b/>
      <w:i w:val="0"/>
      <w:smallCaps w:val="0"/>
      <w:strike w:val="0"/>
      <w:color w:val="000000"/>
      <w:spacing w:val="0"/>
      <w:sz w:val="20"/>
      <w:u w:val="none"/>
    </w:rPr>
  </w:style>
  <w:style w:type="paragraph" w:customStyle="1" w:styleId="Style1">
    <w:name w:val="Style1"/>
    <w:basedOn w:val="a1"/>
    <w:link w:val="Style10"/>
    <w:pPr>
      <w:widowControl w:val="0"/>
      <w:spacing w:after="0" w:line="216" w:lineRule="exact"/>
    </w:pPr>
    <w:rPr>
      <w:rFonts w:ascii="Times New Roman" w:hAnsi="Times New Roman"/>
      <w:sz w:val="24"/>
    </w:rPr>
  </w:style>
  <w:style w:type="character" w:customStyle="1" w:styleId="Style10">
    <w:name w:val="Style1"/>
    <w:basedOn w:val="1"/>
    <w:link w:val="Style1"/>
    <w:rPr>
      <w:rFonts w:ascii="Times New Roman" w:hAnsi="Times New Roman"/>
      <w:sz w:val="24"/>
    </w:rPr>
  </w:style>
  <w:style w:type="paragraph" w:customStyle="1" w:styleId="13">
    <w:name w:val="Основной текст Знак1"/>
    <w:basedOn w:val="12"/>
    <w:link w:val="14"/>
  </w:style>
  <w:style w:type="character" w:customStyle="1" w:styleId="14">
    <w:name w:val="Основной текст Знак1"/>
    <w:basedOn w:val="a2"/>
    <w:link w:val="13"/>
  </w:style>
  <w:style w:type="paragraph" w:customStyle="1" w:styleId="8105pt">
    <w:name w:val="Основной текст (8) + 10;5 pt;Полужирный"/>
    <w:basedOn w:val="8"/>
    <w:link w:val="8105pt0"/>
    <w:rPr>
      <w:b/>
      <w:sz w:val="21"/>
    </w:rPr>
  </w:style>
  <w:style w:type="character" w:customStyle="1" w:styleId="8105pt0">
    <w:name w:val="Основной текст (8) + 10;5 pt;Полужирный"/>
    <w:basedOn w:val="80"/>
    <w:link w:val="8105pt"/>
    <w:rPr>
      <w:rFonts w:ascii="Franklin Gothic Book" w:hAnsi="Franklin Gothic Book"/>
      <w:b/>
      <w:i w:val="0"/>
      <w:smallCaps w:val="0"/>
      <w:strike w:val="0"/>
      <w:color w:val="000000"/>
      <w:spacing w:val="0"/>
      <w:sz w:val="21"/>
      <w:u w:val="none"/>
    </w:rPr>
  </w:style>
  <w:style w:type="paragraph" w:customStyle="1" w:styleId="310pt">
    <w:name w:val="Основной текст (3) + 10 pt;Не полужирный"/>
    <w:basedOn w:val="33"/>
    <w:link w:val="310pt0"/>
    <w:rPr>
      <w:sz w:val="20"/>
      <w:highlight w:val="white"/>
    </w:rPr>
  </w:style>
  <w:style w:type="character" w:customStyle="1" w:styleId="310pt0">
    <w:name w:val="Основной текст (3) + 10 pt;Не полужирный"/>
    <w:basedOn w:val="34"/>
    <w:link w:val="310pt"/>
    <w:rPr>
      <w:rFonts w:ascii="Calibri" w:hAnsi="Calibri"/>
      <w:b/>
      <w:color w:val="000000"/>
      <w:spacing w:val="0"/>
      <w:sz w:val="20"/>
      <w:highlight w:val="white"/>
    </w:rPr>
  </w:style>
  <w:style w:type="paragraph" w:customStyle="1" w:styleId="apple-converted-space">
    <w:name w:val="apple-converted-space"/>
    <w:basedOn w:val="12"/>
    <w:link w:val="apple-converted-space0"/>
  </w:style>
  <w:style w:type="character" w:customStyle="1" w:styleId="apple-converted-space0">
    <w:name w:val="apple-converted-space"/>
    <w:basedOn w:val="a2"/>
    <w:link w:val="apple-converted-space"/>
  </w:style>
  <w:style w:type="paragraph" w:customStyle="1" w:styleId="FontStyle73">
    <w:name w:val="Font Style73"/>
    <w:basedOn w:val="12"/>
    <w:link w:val="FontStyle730"/>
    <w:rPr>
      <w:rFonts w:ascii="Arial Black" w:hAnsi="Arial Black"/>
      <w:smallCaps/>
      <w:sz w:val="14"/>
    </w:rPr>
  </w:style>
  <w:style w:type="character" w:customStyle="1" w:styleId="FontStyle730">
    <w:name w:val="Font Style73"/>
    <w:basedOn w:val="a2"/>
    <w:link w:val="FontStyle73"/>
    <w:rPr>
      <w:rFonts w:ascii="Arial Black" w:hAnsi="Arial Black"/>
      <w:smallCaps/>
      <w:sz w:val="14"/>
    </w:rPr>
  </w:style>
  <w:style w:type="paragraph" w:customStyle="1" w:styleId="51">
    <w:name w:val="Основной текст (5)_"/>
    <w:basedOn w:val="12"/>
    <w:link w:val="52"/>
    <w:rPr>
      <w:rFonts w:ascii="Century Schoolbook" w:hAnsi="Century Schoolbook"/>
      <w:b/>
      <w:sz w:val="19"/>
    </w:rPr>
  </w:style>
  <w:style w:type="character" w:customStyle="1" w:styleId="52">
    <w:name w:val="Основной текст (5)_"/>
    <w:basedOn w:val="a2"/>
    <w:link w:val="51"/>
    <w:rPr>
      <w:rFonts w:ascii="Century Schoolbook" w:hAnsi="Century Schoolbook"/>
      <w:b/>
      <w:i w:val="0"/>
      <w:smallCaps w:val="0"/>
      <w:strike w:val="0"/>
      <w:sz w:val="19"/>
      <w:u w:val="none"/>
    </w:rPr>
  </w:style>
  <w:style w:type="paragraph" w:styleId="aa">
    <w:name w:val="List Paragraph"/>
    <w:basedOn w:val="a1"/>
    <w:link w:val="ab"/>
    <w:pPr>
      <w:ind w:left="720"/>
      <w:contextualSpacing/>
    </w:pPr>
  </w:style>
  <w:style w:type="character" w:customStyle="1" w:styleId="ab">
    <w:name w:val="Абзац списка Знак"/>
    <w:basedOn w:val="1"/>
    <w:link w:val="aa"/>
    <w:rPr>
      <w:sz w:val="22"/>
    </w:rPr>
  </w:style>
  <w:style w:type="paragraph" w:customStyle="1" w:styleId="FontStyle72">
    <w:name w:val="Font Style72"/>
    <w:basedOn w:val="12"/>
    <w:link w:val="FontStyle720"/>
    <w:rPr>
      <w:rFonts w:ascii="Lucida Sans Unicode" w:hAnsi="Lucida Sans Unicode"/>
      <w:spacing w:val="-10"/>
    </w:rPr>
  </w:style>
  <w:style w:type="character" w:customStyle="1" w:styleId="FontStyle720">
    <w:name w:val="Font Style72"/>
    <w:basedOn w:val="a2"/>
    <w:link w:val="FontStyle72"/>
    <w:rPr>
      <w:rFonts w:ascii="Lucida Sans Unicode" w:hAnsi="Lucida Sans Unicode"/>
      <w:spacing w:val="-10"/>
      <w:sz w:val="20"/>
    </w:rPr>
  </w:style>
  <w:style w:type="paragraph" w:customStyle="1" w:styleId="53">
    <w:name w:val="Основной текст (5)"/>
    <w:basedOn w:val="51"/>
    <w:link w:val="54"/>
  </w:style>
  <w:style w:type="character" w:customStyle="1" w:styleId="54">
    <w:name w:val="Основной текст (5)"/>
    <w:basedOn w:val="52"/>
    <w:link w:val="53"/>
    <w:rPr>
      <w:rFonts w:ascii="Century Schoolbook" w:hAnsi="Century Schoolbook"/>
      <w:b/>
      <w:i w:val="0"/>
      <w:smallCaps w:val="0"/>
      <w:strike w:val="0"/>
      <w:color w:val="000000"/>
      <w:spacing w:val="0"/>
      <w:sz w:val="19"/>
      <w:u w:val="none"/>
    </w:rPr>
  </w:style>
  <w:style w:type="paragraph" w:customStyle="1" w:styleId="2Calibri105pt">
    <w:name w:val="Основной текст (2) + Calibri;10;5 pt;Полужирный"/>
    <w:basedOn w:val="22"/>
    <w:link w:val="2Calibri105pt0"/>
    <w:rPr>
      <w:rFonts w:ascii="Calibri" w:hAnsi="Calibri"/>
      <w:sz w:val="21"/>
    </w:rPr>
  </w:style>
  <w:style w:type="character" w:customStyle="1" w:styleId="2Calibri105pt0">
    <w:name w:val="Основной текст (2) + Calibri;10;5 pt;Полужирный"/>
    <w:basedOn w:val="24"/>
    <w:link w:val="2Calibri105pt"/>
    <w:rPr>
      <w:rFonts w:ascii="Calibri" w:hAnsi="Calibri"/>
      <w:b/>
      <w:i w:val="0"/>
      <w:smallCaps w:val="0"/>
      <w:strike w:val="0"/>
      <w:color w:val="000000"/>
      <w:spacing w:val="0"/>
      <w:sz w:val="21"/>
      <w:u w:val="none"/>
    </w:rPr>
  </w:style>
  <w:style w:type="paragraph" w:customStyle="1" w:styleId="310">
    <w:name w:val="Заголовок №31"/>
    <w:basedOn w:val="a1"/>
    <w:link w:val="311"/>
    <w:pPr>
      <w:spacing w:after="0" w:line="211" w:lineRule="exact"/>
      <w:jc w:val="both"/>
      <w:outlineLvl w:val="2"/>
    </w:pPr>
    <w:rPr>
      <w:b/>
    </w:rPr>
  </w:style>
  <w:style w:type="character" w:customStyle="1" w:styleId="311">
    <w:name w:val="Заголовок №31"/>
    <w:basedOn w:val="1"/>
    <w:link w:val="310"/>
    <w:rPr>
      <w:b/>
      <w:sz w:val="22"/>
    </w:rPr>
  </w:style>
  <w:style w:type="paragraph" w:customStyle="1" w:styleId="61">
    <w:name w:val="Основной текст + Полужирный6"/>
    <w:basedOn w:val="a6"/>
    <w:link w:val="62"/>
    <w:rPr>
      <w:rFonts w:ascii="Times New Roman" w:hAnsi="Times New Roman"/>
      <w:b/>
      <w:i/>
      <w:highlight w:val="white"/>
    </w:rPr>
  </w:style>
  <w:style w:type="character" w:customStyle="1" w:styleId="62">
    <w:name w:val="Основной текст + Полужирный6"/>
    <w:basedOn w:val="a7"/>
    <w:link w:val="61"/>
    <w:rPr>
      <w:rFonts w:ascii="Times New Roman" w:hAnsi="Times New Roman"/>
      <w:b/>
      <w:i/>
      <w:spacing w:val="0"/>
      <w:sz w:val="22"/>
      <w:highlight w:val="white"/>
    </w:rPr>
  </w:style>
  <w:style w:type="paragraph" w:customStyle="1" w:styleId="FontStyle70">
    <w:name w:val="Font Style70"/>
    <w:basedOn w:val="12"/>
    <w:link w:val="FontStyle700"/>
    <w:rPr>
      <w:rFonts w:ascii="Lucida Sans Unicode" w:hAnsi="Lucida Sans Unicode"/>
      <w:b/>
      <w:spacing w:val="-10"/>
    </w:rPr>
  </w:style>
  <w:style w:type="character" w:customStyle="1" w:styleId="FontStyle700">
    <w:name w:val="Font Style70"/>
    <w:basedOn w:val="a2"/>
    <w:link w:val="FontStyle70"/>
    <w:rPr>
      <w:rFonts w:ascii="Lucida Sans Unicode" w:hAnsi="Lucida Sans Unicode"/>
      <w:b/>
      <w:spacing w:val="-10"/>
      <w:sz w:val="20"/>
    </w:rPr>
  </w:style>
  <w:style w:type="paragraph" w:styleId="35">
    <w:name w:val="toc 3"/>
    <w:next w:val="a1"/>
    <w:link w:val="36"/>
    <w:uiPriority w:val="39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Pr>
      <w:rFonts w:ascii="XO Thames" w:hAnsi="XO Thames"/>
      <w:sz w:val="28"/>
    </w:rPr>
  </w:style>
  <w:style w:type="paragraph" w:customStyle="1" w:styleId="FontStyle63">
    <w:name w:val="Font Style63"/>
    <w:basedOn w:val="12"/>
    <w:link w:val="FontStyle630"/>
    <w:rPr>
      <w:rFonts w:ascii="Times New Roman" w:hAnsi="Times New Roman"/>
      <w:b/>
      <w:spacing w:val="-10"/>
      <w:sz w:val="22"/>
    </w:rPr>
  </w:style>
  <w:style w:type="character" w:customStyle="1" w:styleId="FontStyle630">
    <w:name w:val="Font Style63"/>
    <w:basedOn w:val="a2"/>
    <w:link w:val="FontStyle63"/>
    <w:rPr>
      <w:rFonts w:ascii="Times New Roman" w:hAnsi="Times New Roman"/>
      <w:b/>
      <w:spacing w:val="-10"/>
      <w:sz w:val="22"/>
    </w:rPr>
  </w:style>
  <w:style w:type="paragraph" w:customStyle="1" w:styleId="37">
    <w:name w:val="Заголовок №3"/>
    <w:basedOn w:val="a1"/>
    <w:link w:val="38"/>
    <w:pPr>
      <w:widowControl w:val="0"/>
      <w:spacing w:before="540" w:after="240" w:line="322" w:lineRule="exact"/>
      <w:ind w:left="1620" w:hanging="1620"/>
      <w:outlineLvl w:val="2"/>
    </w:pPr>
    <w:rPr>
      <w:rFonts w:ascii="Times New Roman" w:hAnsi="Times New Roman"/>
      <w:b/>
      <w:sz w:val="28"/>
    </w:rPr>
  </w:style>
  <w:style w:type="character" w:customStyle="1" w:styleId="38">
    <w:name w:val="Заголовок №3"/>
    <w:basedOn w:val="1"/>
    <w:link w:val="37"/>
    <w:rPr>
      <w:rFonts w:ascii="Times New Roman" w:hAnsi="Times New Roman"/>
      <w:b/>
      <w:color w:val="000000"/>
      <w:sz w:val="28"/>
    </w:rPr>
  </w:style>
  <w:style w:type="paragraph" w:customStyle="1" w:styleId="2Tahoma85pt">
    <w:name w:val="Основной текст (2) + Tahoma;8;5 pt;Полужирный;Курсив"/>
    <w:basedOn w:val="22"/>
    <w:link w:val="2Tahoma85pt0"/>
    <w:rPr>
      <w:rFonts w:ascii="Tahoma" w:hAnsi="Tahoma"/>
      <w:i/>
      <w:sz w:val="17"/>
    </w:rPr>
  </w:style>
  <w:style w:type="character" w:customStyle="1" w:styleId="2Tahoma85pt0">
    <w:name w:val="Основной текст (2) + Tahoma;8;5 pt;Полужирный;Курсив"/>
    <w:basedOn w:val="24"/>
    <w:link w:val="2Tahoma85pt"/>
    <w:rPr>
      <w:rFonts w:ascii="Tahoma" w:hAnsi="Tahoma"/>
      <w:b/>
      <w:i/>
      <w:smallCaps w:val="0"/>
      <w:strike w:val="0"/>
      <w:color w:val="000000"/>
      <w:spacing w:val="0"/>
      <w:sz w:val="17"/>
      <w:u w:val="none"/>
    </w:rPr>
  </w:style>
  <w:style w:type="paragraph" w:customStyle="1" w:styleId="12">
    <w:name w:val="Основной шрифт абзаца1"/>
    <w:link w:val="Style17"/>
  </w:style>
  <w:style w:type="paragraph" w:customStyle="1" w:styleId="Style17">
    <w:name w:val="Style17"/>
    <w:basedOn w:val="a1"/>
    <w:link w:val="Style170"/>
    <w:pPr>
      <w:widowControl w:val="0"/>
      <w:spacing w:after="0" w:line="254" w:lineRule="exact"/>
      <w:ind w:firstLine="653"/>
      <w:jc w:val="both"/>
    </w:pPr>
    <w:rPr>
      <w:rFonts w:ascii="Times New Roman" w:hAnsi="Times New Roman"/>
      <w:sz w:val="24"/>
    </w:rPr>
  </w:style>
  <w:style w:type="character" w:customStyle="1" w:styleId="Style170">
    <w:name w:val="Style17"/>
    <w:basedOn w:val="1"/>
    <w:link w:val="Style17"/>
    <w:rPr>
      <w:rFonts w:ascii="Times New Roman" w:hAnsi="Times New Roman"/>
      <w:sz w:val="24"/>
    </w:rPr>
  </w:style>
  <w:style w:type="paragraph" w:customStyle="1" w:styleId="3Exact">
    <w:name w:val="Основной текст (3) Exact"/>
    <w:basedOn w:val="12"/>
    <w:link w:val="3Exact0"/>
    <w:rPr>
      <w:rFonts w:ascii="Trebuchet MS" w:hAnsi="Trebuchet MS"/>
      <w:b/>
      <w:sz w:val="19"/>
    </w:rPr>
  </w:style>
  <w:style w:type="character" w:customStyle="1" w:styleId="3Exact0">
    <w:name w:val="Основной текст (3) Exact"/>
    <w:basedOn w:val="a2"/>
    <w:link w:val="3Exact"/>
    <w:rPr>
      <w:rFonts w:ascii="Trebuchet MS" w:hAnsi="Trebuchet MS"/>
      <w:b/>
      <w:i w:val="0"/>
      <w:smallCaps w:val="0"/>
      <w:strike w:val="0"/>
      <w:sz w:val="19"/>
      <w:u w:val="none"/>
    </w:rPr>
  </w:style>
  <w:style w:type="paragraph" w:customStyle="1" w:styleId="Style32">
    <w:name w:val="Style32"/>
    <w:basedOn w:val="a1"/>
    <w:link w:val="Style320"/>
    <w:pPr>
      <w:widowControl w:val="0"/>
      <w:spacing w:after="0" w:line="267" w:lineRule="exact"/>
      <w:ind w:firstLine="415"/>
      <w:jc w:val="both"/>
    </w:pPr>
    <w:rPr>
      <w:rFonts w:ascii="Times New Roman" w:hAnsi="Times New Roman"/>
      <w:sz w:val="24"/>
    </w:rPr>
  </w:style>
  <w:style w:type="character" w:customStyle="1" w:styleId="Style320">
    <w:name w:val="Style32"/>
    <w:basedOn w:val="1"/>
    <w:link w:val="Style32"/>
    <w:rPr>
      <w:rFonts w:ascii="Times New Roman" w:hAnsi="Times New Roman"/>
      <w:sz w:val="24"/>
    </w:rPr>
  </w:style>
  <w:style w:type="paragraph" w:styleId="ac">
    <w:name w:val="No Spacing"/>
    <w:link w:val="ad"/>
    <w:rPr>
      <w:sz w:val="22"/>
    </w:rPr>
  </w:style>
  <w:style w:type="character" w:customStyle="1" w:styleId="ad">
    <w:name w:val="Без интервала Знак"/>
    <w:link w:val="ac"/>
    <w:rPr>
      <w:sz w:val="22"/>
    </w:rPr>
  </w:style>
  <w:style w:type="paragraph" w:customStyle="1" w:styleId="15">
    <w:name w:val="Заголовок №1"/>
    <w:basedOn w:val="a1"/>
    <w:link w:val="16"/>
    <w:pPr>
      <w:widowControl w:val="0"/>
      <w:spacing w:after="0" w:line="192" w:lineRule="exact"/>
      <w:jc w:val="both"/>
      <w:outlineLvl w:val="0"/>
    </w:pPr>
    <w:rPr>
      <w:b/>
      <w:sz w:val="21"/>
    </w:rPr>
  </w:style>
  <w:style w:type="character" w:customStyle="1" w:styleId="16">
    <w:name w:val="Заголовок №1"/>
    <w:basedOn w:val="1"/>
    <w:link w:val="15"/>
    <w:rPr>
      <w:b/>
      <w:sz w:val="21"/>
    </w:rPr>
  </w:style>
  <w:style w:type="paragraph" w:customStyle="1" w:styleId="340">
    <w:name w:val="Заголовок №34"/>
    <w:basedOn w:val="310"/>
    <w:link w:val="341"/>
    <w:rPr>
      <w:highlight w:val="white"/>
    </w:rPr>
  </w:style>
  <w:style w:type="character" w:customStyle="1" w:styleId="341">
    <w:name w:val="Заголовок №34"/>
    <w:basedOn w:val="311"/>
    <w:link w:val="340"/>
    <w:rPr>
      <w:b/>
      <w:sz w:val="22"/>
      <w:highlight w:val="white"/>
    </w:rPr>
  </w:style>
  <w:style w:type="paragraph" w:customStyle="1" w:styleId="FontStyle56">
    <w:name w:val="Font Style56"/>
    <w:basedOn w:val="12"/>
    <w:link w:val="FontStyle560"/>
    <w:rPr>
      <w:rFonts w:ascii="Lucida Sans Unicode" w:hAnsi="Lucida Sans Unicode"/>
      <w:b/>
      <w:i/>
      <w:sz w:val="16"/>
    </w:rPr>
  </w:style>
  <w:style w:type="character" w:customStyle="1" w:styleId="FontStyle560">
    <w:name w:val="Font Style56"/>
    <w:basedOn w:val="a2"/>
    <w:link w:val="FontStyle56"/>
    <w:rPr>
      <w:rFonts w:ascii="Lucida Sans Unicode" w:hAnsi="Lucida Sans Unicode"/>
      <w:b/>
      <w:i/>
      <w:sz w:val="16"/>
    </w:rPr>
  </w:style>
  <w:style w:type="paragraph" w:customStyle="1" w:styleId="Style18">
    <w:name w:val="Style18"/>
    <w:basedOn w:val="a1"/>
    <w:link w:val="Style180"/>
    <w:pPr>
      <w:widowControl w:val="0"/>
      <w:spacing w:after="0" w:line="274" w:lineRule="exact"/>
      <w:ind w:firstLine="552"/>
      <w:jc w:val="both"/>
    </w:pPr>
    <w:rPr>
      <w:rFonts w:ascii="Times New Roman" w:hAnsi="Times New Roman"/>
      <w:sz w:val="24"/>
    </w:rPr>
  </w:style>
  <w:style w:type="character" w:customStyle="1" w:styleId="Style180">
    <w:name w:val="Style18"/>
    <w:basedOn w:val="1"/>
    <w:link w:val="Style18"/>
    <w:rPr>
      <w:rFonts w:ascii="Times New Roman" w:hAnsi="Times New Roman"/>
      <w:sz w:val="24"/>
    </w:rPr>
  </w:style>
  <w:style w:type="paragraph" w:styleId="a6">
    <w:name w:val="Body Text"/>
    <w:basedOn w:val="a1"/>
    <w:link w:val="a7"/>
    <w:pPr>
      <w:spacing w:after="120" w:line="211" w:lineRule="exact"/>
      <w:jc w:val="right"/>
    </w:pPr>
  </w:style>
  <w:style w:type="character" w:customStyle="1" w:styleId="a7">
    <w:name w:val="Основной текст Знак"/>
    <w:basedOn w:val="1"/>
    <w:link w:val="a6"/>
    <w:rPr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Style2">
    <w:name w:val="Style2"/>
    <w:basedOn w:val="a1"/>
    <w:link w:val="Style20"/>
    <w:pPr>
      <w:widowControl w:val="0"/>
      <w:spacing w:after="0" w:line="234" w:lineRule="exact"/>
      <w:ind w:firstLine="552"/>
      <w:jc w:val="both"/>
    </w:pPr>
    <w:rPr>
      <w:rFonts w:ascii="Times New Roman" w:hAnsi="Times New Roman"/>
      <w:sz w:val="24"/>
    </w:rPr>
  </w:style>
  <w:style w:type="character" w:customStyle="1" w:styleId="Style20">
    <w:name w:val="Style2"/>
    <w:basedOn w:val="1"/>
    <w:link w:val="Style2"/>
    <w:rPr>
      <w:rFonts w:ascii="Times New Roman" w:hAnsi="Times New Roman"/>
      <w:sz w:val="24"/>
    </w:rPr>
  </w:style>
  <w:style w:type="paragraph" w:customStyle="1" w:styleId="2Tahoma85pt1">
    <w:name w:val="Основной текст (2) + Tahoma;8;5 pt;Полужирный"/>
    <w:basedOn w:val="22"/>
    <w:link w:val="2Tahoma85pt2"/>
    <w:rPr>
      <w:rFonts w:ascii="Tahoma" w:hAnsi="Tahoma"/>
      <w:sz w:val="17"/>
    </w:rPr>
  </w:style>
  <w:style w:type="character" w:customStyle="1" w:styleId="2Tahoma85pt2">
    <w:name w:val="Основной текст (2) + Tahoma;8;5 pt;Полужирный"/>
    <w:basedOn w:val="24"/>
    <w:link w:val="2Tahoma85pt1"/>
    <w:rPr>
      <w:rFonts w:ascii="Tahoma" w:hAnsi="Tahoma"/>
      <w:b/>
      <w:i w:val="0"/>
      <w:smallCaps w:val="0"/>
      <w:strike w:val="0"/>
      <w:color w:val="000000"/>
      <w:spacing w:val="0"/>
      <w:sz w:val="17"/>
      <w:u w:val="none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sz w:val="32"/>
    </w:rPr>
  </w:style>
  <w:style w:type="paragraph" w:customStyle="1" w:styleId="83">
    <w:name w:val="Основной текст (8) + Полужирный"/>
    <w:basedOn w:val="8"/>
    <w:link w:val="84"/>
    <w:rPr>
      <w:b/>
    </w:rPr>
  </w:style>
  <w:style w:type="character" w:customStyle="1" w:styleId="84">
    <w:name w:val="Основной текст (8) + Полужирный"/>
    <w:basedOn w:val="80"/>
    <w:link w:val="83"/>
    <w:rPr>
      <w:rFonts w:ascii="Franklin Gothic Book" w:hAnsi="Franklin Gothic Book"/>
      <w:b/>
      <w:i w:val="0"/>
      <w:smallCaps w:val="0"/>
      <w:strike w:val="0"/>
      <w:color w:val="000000"/>
      <w:spacing w:val="0"/>
      <w:sz w:val="20"/>
      <w:u w:val="none"/>
    </w:rPr>
  </w:style>
  <w:style w:type="paragraph" w:customStyle="1" w:styleId="2FranklinGothicBook10pt">
    <w:name w:val="Основной текст (2) + Franklin Gothic Book;10 pt;Не полужирный"/>
    <w:basedOn w:val="22"/>
    <w:link w:val="2FranklinGothicBook10pt0"/>
    <w:rPr>
      <w:rFonts w:ascii="Franklin Gothic Book" w:hAnsi="Franklin Gothic Book"/>
      <w:sz w:val="20"/>
    </w:rPr>
  </w:style>
  <w:style w:type="character" w:customStyle="1" w:styleId="2FranklinGothicBook10pt0">
    <w:name w:val="Основной текст (2) + Franklin Gothic Book;10 pt;Не полужирный"/>
    <w:basedOn w:val="24"/>
    <w:link w:val="2FranklinGothicBook10pt"/>
    <w:rPr>
      <w:rFonts w:ascii="Franklin Gothic Book" w:hAnsi="Franklin Gothic Book"/>
      <w:b/>
      <w:i w:val="0"/>
      <w:smallCaps w:val="0"/>
      <w:strike w:val="0"/>
      <w:color w:val="000000"/>
      <w:spacing w:val="0"/>
      <w:sz w:val="20"/>
      <w:u w:val="none"/>
    </w:rPr>
  </w:style>
  <w:style w:type="paragraph" w:customStyle="1" w:styleId="2TrebuchetMS9pt">
    <w:name w:val="Основной текст (2) + Trebuchet MS;9 pt"/>
    <w:basedOn w:val="22"/>
    <w:link w:val="2TrebuchetMS9pt0"/>
    <w:rPr>
      <w:rFonts w:ascii="Trebuchet MS" w:hAnsi="Trebuchet MS"/>
      <w:b w:val="0"/>
      <w:sz w:val="18"/>
    </w:rPr>
  </w:style>
  <w:style w:type="character" w:customStyle="1" w:styleId="2TrebuchetMS9pt0">
    <w:name w:val="Основной текст (2) + Trebuchet MS;9 pt"/>
    <w:basedOn w:val="24"/>
    <w:link w:val="2TrebuchetMS9pt"/>
    <w:rPr>
      <w:rFonts w:ascii="Trebuchet MS" w:hAnsi="Trebuchet MS"/>
      <w:b w:val="0"/>
      <w:i w:val="0"/>
      <w:smallCaps w:val="0"/>
      <w:strike w:val="0"/>
      <w:color w:val="000000"/>
      <w:spacing w:val="0"/>
      <w:sz w:val="18"/>
      <w:u w:val="none"/>
    </w:rPr>
  </w:style>
  <w:style w:type="paragraph" w:customStyle="1" w:styleId="47">
    <w:name w:val="Основной текст (4)"/>
    <w:basedOn w:val="a1"/>
    <w:link w:val="48"/>
    <w:pPr>
      <w:widowControl w:val="0"/>
      <w:spacing w:before="180" w:after="0" w:line="187" w:lineRule="exact"/>
    </w:pPr>
    <w:rPr>
      <w:rFonts w:ascii="Tahoma" w:hAnsi="Tahoma"/>
      <w:sz w:val="19"/>
    </w:rPr>
  </w:style>
  <w:style w:type="character" w:customStyle="1" w:styleId="48">
    <w:name w:val="Основной текст (4)"/>
    <w:basedOn w:val="1"/>
    <w:link w:val="47"/>
    <w:rPr>
      <w:rFonts w:ascii="Tahoma" w:hAnsi="Tahoma"/>
      <w:sz w:val="19"/>
    </w:rPr>
  </w:style>
  <w:style w:type="paragraph" w:customStyle="1" w:styleId="55">
    <w:name w:val="Заголовок №5"/>
    <w:basedOn w:val="a1"/>
    <w:link w:val="56"/>
    <w:pPr>
      <w:widowControl w:val="0"/>
      <w:spacing w:after="0" w:line="240" w:lineRule="atLeast"/>
      <w:outlineLvl w:val="4"/>
    </w:pPr>
    <w:rPr>
      <w:rFonts w:ascii="Tahoma" w:hAnsi="Tahoma"/>
      <w:spacing w:val="10"/>
    </w:rPr>
  </w:style>
  <w:style w:type="character" w:customStyle="1" w:styleId="56">
    <w:name w:val="Заголовок №5"/>
    <w:basedOn w:val="1"/>
    <w:link w:val="55"/>
    <w:rPr>
      <w:rFonts w:ascii="Tahoma" w:hAnsi="Tahoma"/>
      <w:spacing w:val="10"/>
      <w:sz w:val="22"/>
    </w:rPr>
  </w:style>
  <w:style w:type="paragraph" w:customStyle="1" w:styleId="17">
    <w:name w:val="Гиперссылка1"/>
    <w:basedOn w:val="12"/>
    <w:link w:val="ae"/>
    <w:rPr>
      <w:color w:val="0066CC"/>
      <w:u w:val="single"/>
    </w:rPr>
  </w:style>
  <w:style w:type="character" w:styleId="ae">
    <w:name w:val="Hyperlink"/>
    <w:basedOn w:val="a2"/>
    <w:link w:val="17"/>
    <w:rPr>
      <w:color w:val="0066CC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2SegoeUI7pt0pt">
    <w:name w:val="Основной текст (2) + Segoe UI;7 pt;Не полужирный;Интервал 0 pt"/>
    <w:basedOn w:val="22"/>
    <w:link w:val="2SegoeUI7pt0pt0"/>
    <w:rPr>
      <w:rFonts w:ascii="Segoe UI" w:hAnsi="Segoe UI"/>
      <w:spacing w:val="10"/>
      <w:sz w:val="14"/>
    </w:rPr>
  </w:style>
  <w:style w:type="character" w:customStyle="1" w:styleId="2SegoeUI7pt0pt0">
    <w:name w:val="Основной текст (2) + Segoe UI;7 pt;Не полужирный;Интервал 0 pt"/>
    <w:basedOn w:val="24"/>
    <w:link w:val="2SegoeUI7pt0pt"/>
    <w:rPr>
      <w:rFonts w:ascii="Segoe UI" w:hAnsi="Segoe UI"/>
      <w:b/>
      <w:i w:val="0"/>
      <w:smallCaps w:val="0"/>
      <w:strike w:val="0"/>
      <w:color w:val="000000"/>
      <w:spacing w:val="10"/>
      <w:sz w:val="14"/>
      <w:u w:val="none"/>
    </w:rPr>
  </w:style>
  <w:style w:type="paragraph" w:customStyle="1" w:styleId="FontStyle54">
    <w:name w:val="Font Style54"/>
    <w:basedOn w:val="12"/>
    <w:link w:val="FontStyle540"/>
    <w:rPr>
      <w:rFonts w:ascii="Arial Black" w:hAnsi="Arial Black"/>
      <w:smallCaps/>
      <w:sz w:val="14"/>
    </w:rPr>
  </w:style>
  <w:style w:type="character" w:customStyle="1" w:styleId="FontStyle540">
    <w:name w:val="Font Style54"/>
    <w:basedOn w:val="a2"/>
    <w:link w:val="FontStyle54"/>
    <w:rPr>
      <w:rFonts w:ascii="Arial Black" w:hAnsi="Arial Black"/>
      <w:smallCaps/>
      <w:sz w:val="14"/>
    </w:rPr>
  </w:style>
  <w:style w:type="paragraph" w:styleId="18">
    <w:name w:val="toc 1"/>
    <w:next w:val="a1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styleId="af">
    <w:name w:val="header"/>
    <w:basedOn w:val="a1"/>
    <w:link w:val="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1"/>
    <w:link w:val="af"/>
    <w:rPr>
      <w:sz w:val="22"/>
    </w:rPr>
  </w:style>
  <w:style w:type="paragraph" w:customStyle="1" w:styleId="22">
    <w:name w:val="Основной текст (2)_"/>
    <w:basedOn w:val="12"/>
    <w:link w:val="24"/>
    <w:rPr>
      <w:rFonts w:ascii="Century Schoolbook" w:hAnsi="Century Schoolbook"/>
      <w:b/>
      <w:sz w:val="19"/>
    </w:rPr>
  </w:style>
  <w:style w:type="character" w:customStyle="1" w:styleId="24">
    <w:name w:val="Основной текст (2)_"/>
    <w:basedOn w:val="a2"/>
    <w:link w:val="22"/>
    <w:rPr>
      <w:rFonts w:ascii="Century Schoolbook" w:hAnsi="Century Schoolbook"/>
      <w:b/>
      <w:i w:val="0"/>
      <w:smallCaps w:val="0"/>
      <w:strike w:val="0"/>
      <w:sz w:val="19"/>
      <w:u w:val="none"/>
    </w:rPr>
  </w:style>
  <w:style w:type="paragraph" w:customStyle="1" w:styleId="FontStyle74">
    <w:name w:val="Font Style74"/>
    <w:basedOn w:val="12"/>
    <w:link w:val="FontStyle740"/>
    <w:rPr>
      <w:rFonts w:ascii="Arial Black" w:hAnsi="Arial Black"/>
      <w:i/>
      <w:spacing w:val="30"/>
      <w:sz w:val="14"/>
    </w:rPr>
  </w:style>
  <w:style w:type="character" w:customStyle="1" w:styleId="FontStyle740">
    <w:name w:val="Font Style74"/>
    <w:basedOn w:val="a2"/>
    <w:link w:val="FontStyle74"/>
    <w:rPr>
      <w:rFonts w:ascii="Arial Black" w:hAnsi="Arial Black"/>
      <w:i/>
      <w:spacing w:val="30"/>
      <w:sz w:val="14"/>
    </w:rPr>
  </w:style>
  <w:style w:type="paragraph" w:customStyle="1" w:styleId="FontStyle77">
    <w:name w:val="Font Style77"/>
    <w:basedOn w:val="12"/>
    <w:link w:val="FontStyle770"/>
    <w:rPr>
      <w:rFonts w:ascii="Arial Black" w:hAnsi="Arial Black"/>
      <w:sz w:val="18"/>
    </w:rPr>
  </w:style>
  <w:style w:type="character" w:customStyle="1" w:styleId="FontStyle770">
    <w:name w:val="Font Style77"/>
    <w:basedOn w:val="a2"/>
    <w:link w:val="FontStyle77"/>
    <w:rPr>
      <w:rFonts w:ascii="Arial Black" w:hAnsi="Arial Black"/>
      <w:sz w:val="1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Style13">
    <w:name w:val="Style13"/>
    <w:basedOn w:val="a1"/>
    <w:link w:val="Style130"/>
    <w:pPr>
      <w:widowControl w:val="0"/>
      <w:spacing w:after="0" w:line="271" w:lineRule="exact"/>
      <w:ind w:left="203" w:hanging="203"/>
    </w:pPr>
    <w:rPr>
      <w:rFonts w:ascii="Times New Roman" w:hAnsi="Times New Roman"/>
      <w:sz w:val="24"/>
    </w:rPr>
  </w:style>
  <w:style w:type="character" w:customStyle="1" w:styleId="Style130">
    <w:name w:val="Style13"/>
    <w:basedOn w:val="1"/>
    <w:link w:val="Style13"/>
    <w:rPr>
      <w:rFonts w:ascii="Times New Roman" w:hAnsi="Times New Roman"/>
      <w:sz w:val="24"/>
    </w:rPr>
  </w:style>
  <w:style w:type="paragraph" w:customStyle="1" w:styleId="2TrebuchetMS95pt">
    <w:name w:val="Основной текст (2) + Trebuchet MS;9;5 pt;Полужирный"/>
    <w:basedOn w:val="22"/>
    <w:link w:val="2TrebuchetMS95pt0"/>
    <w:rPr>
      <w:rFonts w:ascii="Trebuchet MS" w:hAnsi="Trebuchet MS"/>
    </w:rPr>
  </w:style>
  <w:style w:type="character" w:customStyle="1" w:styleId="2TrebuchetMS95pt0">
    <w:name w:val="Основной текст (2) + Trebuchet MS;9;5 pt;Полужирный"/>
    <w:basedOn w:val="24"/>
    <w:link w:val="2TrebuchetMS95pt"/>
    <w:rPr>
      <w:rFonts w:ascii="Trebuchet MS" w:hAnsi="Trebuchet MS"/>
      <w:b/>
      <w:i w:val="0"/>
      <w:smallCaps w:val="0"/>
      <w:strike w:val="0"/>
      <w:color w:val="000000"/>
      <w:spacing w:val="0"/>
      <w:sz w:val="19"/>
      <w:u w:val="none"/>
    </w:rPr>
  </w:style>
  <w:style w:type="paragraph" w:customStyle="1" w:styleId="FontStyle67">
    <w:name w:val="Font Style67"/>
    <w:basedOn w:val="12"/>
    <w:link w:val="FontStyle670"/>
    <w:rPr>
      <w:rFonts w:ascii="Times New Roman" w:hAnsi="Times New Roman"/>
      <w:b/>
      <w:i/>
      <w:spacing w:val="-10"/>
    </w:rPr>
  </w:style>
  <w:style w:type="character" w:customStyle="1" w:styleId="FontStyle670">
    <w:name w:val="Font Style67"/>
    <w:basedOn w:val="a2"/>
    <w:link w:val="FontStyle67"/>
    <w:rPr>
      <w:rFonts w:ascii="Times New Roman" w:hAnsi="Times New Roman"/>
      <w:b/>
      <w:i/>
      <w:spacing w:val="-10"/>
      <w:sz w:val="20"/>
    </w:rPr>
  </w:style>
  <w:style w:type="paragraph" w:customStyle="1" w:styleId="33">
    <w:name w:val="Основной текст (3)"/>
    <w:basedOn w:val="a1"/>
    <w:link w:val="34"/>
    <w:pPr>
      <w:widowControl w:val="0"/>
      <w:spacing w:after="0" w:line="192" w:lineRule="exact"/>
      <w:jc w:val="both"/>
    </w:pPr>
    <w:rPr>
      <w:b/>
      <w:sz w:val="21"/>
    </w:rPr>
  </w:style>
  <w:style w:type="character" w:customStyle="1" w:styleId="34">
    <w:name w:val="Основной текст (3)"/>
    <w:basedOn w:val="1"/>
    <w:link w:val="33"/>
    <w:rPr>
      <w:b/>
      <w:sz w:val="21"/>
    </w:rPr>
  </w:style>
  <w:style w:type="paragraph" w:customStyle="1" w:styleId="a">
    <w:name w:val="Подперечень"/>
    <w:basedOn w:val="a0"/>
    <w:next w:val="a1"/>
    <w:link w:val="af1"/>
    <w:pPr>
      <w:numPr>
        <w:numId w:val="3"/>
      </w:numPr>
      <w:ind w:left="284" w:firstLine="425"/>
    </w:pPr>
  </w:style>
  <w:style w:type="character" w:customStyle="1" w:styleId="af1">
    <w:name w:val="Подперечень"/>
    <w:basedOn w:val="a5"/>
    <w:link w:val="a"/>
    <w:rPr>
      <w:rFonts w:ascii="Times New Roman" w:hAnsi="Times New Roman"/>
      <w:sz w:val="28"/>
      <w:u w:color="000000"/>
    </w:rPr>
  </w:style>
  <w:style w:type="paragraph" w:customStyle="1" w:styleId="c0">
    <w:name w:val="c0"/>
    <w:basedOn w:val="a1"/>
    <w:link w:val="c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00">
    <w:name w:val="c0"/>
    <w:basedOn w:val="1"/>
    <w:link w:val="c0"/>
    <w:rPr>
      <w:rFonts w:ascii="Times New Roman" w:hAnsi="Times New Roman"/>
      <w:sz w:val="24"/>
    </w:rPr>
  </w:style>
  <w:style w:type="paragraph" w:customStyle="1" w:styleId="2FranklinGothicBook10pt1">
    <w:name w:val="Основной текст (2) + Franklin Gothic Book;10 pt"/>
    <w:basedOn w:val="22"/>
    <w:link w:val="2FranklinGothicBook10pt2"/>
    <w:rPr>
      <w:rFonts w:ascii="Franklin Gothic Book" w:hAnsi="Franklin Gothic Book"/>
      <w:sz w:val="20"/>
    </w:rPr>
  </w:style>
  <w:style w:type="character" w:customStyle="1" w:styleId="2FranklinGothicBook10pt2">
    <w:name w:val="Основной текст (2) + Franklin Gothic Book;10 pt"/>
    <w:basedOn w:val="24"/>
    <w:link w:val="2FranklinGothicBook10pt1"/>
    <w:rPr>
      <w:rFonts w:ascii="Franklin Gothic Book" w:hAnsi="Franklin Gothic Book"/>
      <w:b/>
      <w:i w:val="0"/>
      <w:smallCaps w:val="0"/>
      <w:strike w:val="0"/>
      <w:color w:val="000000"/>
      <w:spacing w:val="0"/>
      <w:sz w:val="20"/>
      <w:u w:val="none"/>
    </w:rPr>
  </w:style>
  <w:style w:type="paragraph" w:styleId="9">
    <w:name w:val="toc 9"/>
    <w:next w:val="a1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FontStyle55">
    <w:name w:val="Font Style55"/>
    <w:basedOn w:val="12"/>
    <w:link w:val="FontStyle550"/>
    <w:rPr>
      <w:rFonts w:ascii="Arial Black" w:hAnsi="Arial Black"/>
      <w:sz w:val="16"/>
    </w:rPr>
  </w:style>
  <w:style w:type="character" w:customStyle="1" w:styleId="FontStyle550">
    <w:name w:val="Font Style55"/>
    <w:basedOn w:val="a2"/>
    <w:link w:val="FontStyle55"/>
    <w:rPr>
      <w:rFonts w:ascii="Arial Black" w:hAnsi="Arial Black"/>
      <w:sz w:val="16"/>
    </w:rPr>
  </w:style>
  <w:style w:type="paragraph" w:customStyle="1" w:styleId="211pt">
    <w:name w:val="Основной текст (2) + 11 pt;Полужирный"/>
    <w:basedOn w:val="22"/>
    <w:link w:val="211pt0"/>
    <w:rPr>
      <w:rFonts w:ascii="Calibri" w:hAnsi="Calibri"/>
      <w:sz w:val="22"/>
    </w:rPr>
  </w:style>
  <w:style w:type="character" w:customStyle="1" w:styleId="211pt0">
    <w:name w:val="Основной текст (2) + 11 pt;Полужирный"/>
    <w:basedOn w:val="24"/>
    <w:link w:val="211pt"/>
    <w:rPr>
      <w:rFonts w:ascii="Calibri" w:hAnsi="Calibri"/>
      <w:b/>
      <w:i w:val="0"/>
      <w:smallCaps w:val="0"/>
      <w:strike w:val="0"/>
      <w:color w:val="000000"/>
      <w:spacing w:val="0"/>
      <w:sz w:val="22"/>
      <w:u w:val="none"/>
    </w:rPr>
  </w:style>
  <w:style w:type="paragraph" w:customStyle="1" w:styleId="Style6">
    <w:name w:val="Style6"/>
    <w:basedOn w:val="a1"/>
    <w:link w:val="Style60"/>
    <w:pPr>
      <w:widowControl w:val="0"/>
      <w:spacing w:after="0" w:line="199" w:lineRule="exact"/>
      <w:ind w:firstLine="397"/>
      <w:jc w:val="both"/>
    </w:pPr>
    <w:rPr>
      <w:rFonts w:ascii="Times New Roman" w:hAnsi="Times New Roman"/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sz w:val="24"/>
    </w:rPr>
  </w:style>
  <w:style w:type="paragraph" w:styleId="af2">
    <w:name w:val="Normal (Web)"/>
    <w:basedOn w:val="a1"/>
    <w:link w:val="af3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3">
    <w:name w:val="Обычный (веб) Знак"/>
    <w:basedOn w:val="1"/>
    <w:link w:val="af2"/>
    <w:rPr>
      <w:rFonts w:ascii="Times New Roman" w:hAnsi="Times New Roman"/>
      <w:sz w:val="24"/>
    </w:rPr>
  </w:style>
  <w:style w:type="paragraph" w:customStyle="1" w:styleId="FontStyle69">
    <w:name w:val="Font Style69"/>
    <w:basedOn w:val="12"/>
    <w:link w:val="FontStyle690"/>
    <w:rPr>
      <w:rFonts w:ascii="Lucida Sans Unicode" w:hAnsi="Lucida Sans Unicode"/>
      <w:b/>
      <w:spacing w:val="-20"/>
    </w:rPr>
  </w:style>
  <w:style w:type="character" w:customStyle="1" w:styleId="FontStyle690">
    <w:name w:val="Font Style69"/>
    <w:basedOn w:val="a2"/>
    <w:link w:val="FontStyle69"/>
    <w:rPr>
      <w:rFonts w:ascii="Lucida Sans Unicode" w:hAnsi="Lucida Sans Unicode"/>
      <w:b/>
      <w:spacing w:val="-20"/>
      <w:sz w:val="20"/>
    </w:rPr>
  </w:style>
  <w:style w:type="paragraph" w:styleId="85">
    <w:name w:val="toc 8"/>
    <w:next w:val="a1"/>
    <w:link w:val="86"/>
    <w:uiPriority w:val="39"/>
    <w:pPr>
      <w:ind w:left="1400"/>
    </w:pPr>
    <w:rPr>
      <w:rFonts w:ascii="XO Thames" w:hAnsi="XO Thames"/>
      <w:sz w:val="28"/>
    </w:rPr>
  </w:style>
  <w:style w:type="character" w:customStyle="1" w:styleId="86">
    <w:name w:val="Оглавление 8 Знак"/>
    <w:link w:val="85"/>
    <w:rPr>
      <w:rFonts w:ascii="XO Thames" w:hAnsi="XO Thames"/>
      <w:sz w:val="28"/>
    </w:rPr>
  </w:style>
  <w:style w:type="paragraph" w:customStyle="1" w:styleId="FontStyle79">
    <w:name w:val="Font Style79"/>
    <w:basedOn w:val="12"/>
    <w:link w:val="FontStyle790"/>
    <w:rPr>
      <w:rFonts w:ascii="Lucida Sans Unicode" w:hAnsi="Lucida Sans Unicode"/>
      <w:b/>
      <w:sz w:val="18"/>
    </w:rPr>
  </w:style>
  <w:style w:type="character" w:customStyle="1" w:styleId="FontStyle790">
    <w:name w:val="Font Style79"/>
    <w:basedOn w:val="a2"/>
    <w:link w:val="FontStyle79"/>
    <w:rPr>
      <w:rFonts w:ascii="Lucida Sans Unicode" w:hAnsi="Lucida Sans Unicode"/>
      <w:b/>
      <w:sz w:val="18"/>
    </w:rPr>
  </w:style>
  <w:style w:type="paragraph" w:customStyle="1" w:styleId="2Tahoma85pt3">
    <w:name w:val="Основной текст (2) + Tahoma;8;5 pt"/>
    <w:basedOn w:val="22"/>
    <w:link w:val="2Tahoma85pt4"/>
    <w:rPr>
      <w:rFonts w:ascii="Tahoma" w:hAnsi="Tahoma"/>
      <w:b w:val="0"/>
      <w:sz w:val="17"/>
    </w:rPr>
  </w:style>
  <w:style w:type="character" w:customStyle="1" w:styleId="2Tahoma85pt4">
    <w:name w:val="Основной текст (2) + Tahoma;8;5 pt"/>
    <w:basedOn w:val="24"/>
    <w:link w:val="2Tahoma85pt3"/>
    <w:rPr>
      <w:rFonts w:ascii="Tahoma" w:hAnsi="Tahoma"/>
      <w:b w:val="0"/>
      <w:i w:val="0"/>
      <w:smallCaps w:val="0"/>
      <w:strike w:val="0"/>
      <w:color w:val="000000"/>
      <w:spacing w:val="0"/>
      <w:sz w:val="17"/>
      <w:u w:val="none"/>
    </w:rPr>
  </w:style>
  <w:style w:type="paragraph" w:customStyle="1" w:styleId="FontStyle66">
    <w:name w:val="Font Style66"/>
    <w:basedOn w:val="12"/>
    <w:link w:val="FontStyle660"/>
    <w:rPr>
      <w:rFonts w:ascii="Times New Roman" w:hAnsi="Times New Roman"/>
      <w:i/>
      <w:spacing w:val="-10"/>
    </w:rPr>
  </w:style>
  <w:style w:type="character" w:customStyle="1" w:styleId="FontStyle660">
    <w:name w:val="Font Style66"/>
    <w:basedOn w:val="a2"/>
    <w:link w:val="FontStyle66"/>
    <w:rPr>
      <w:rFonts w:ascii="Times New Roman" w:hAnsi="Times New Roman"/>
      <w:i/>
      <w:spacing w:val="-10"/>
      <w:sz w:val="20"/>
    </w:rPr>
  </w:style>
  <w:style w:type="paragraph" w:customStyle="1" w:styleId="295pt">
    <w:name w:val="Основной текст (2) + 9;5 pt;Не полужирный"/>
    <w:basedOn w:val="22"/>
    <w:link w:val="295pt0"/>
    <w:rPr>
      <w:rFonts w:ascii="Tahoma" w:hAnsi="Tahoma"/>
    </w:rPr>
  </w:style>
  <w:style w:type="character" w:customStyle="1" w:styleId="295pt0">
    <w:name w:val="Основной текст (2) + 9;5 pt;Не полужирный"/>
    <w:basedOn w:val="24"/>
    <w:link w:val="295pt"/>
    <w:rPr>
      <w:rFonts w:ascii="Tahoma" w:hAnsi="Tahoma"/>
      <w:b/>
      <w:i w:val="0"/>
      <w:smallCaps w:val="0"/>
      <w:strike w:val="0"/>
      <w:color w:val="000000"/>
      <w:spacing w:val="0"/>
      <w:sz w:val="19"/>
      <w:u w:val="none"/>
    </w:rPr>
  </w:style>
  <w:style w:type="paragraph" w:styleId="57">
    <w:name w:val="toc 5"/>
    <w:next w:val="a1"/>
    <w:link w:val="58"/>
    <w:uiPriority w:val="39"/>
    <w:pPr>
      <w:ind w:left="800"/>
    </w:pPr>
    <w:rPr>
      <w:rFonts w:ascii="XO Thames" w:hAnsi="XO Thames"/>
      <w:sz w:val="28"/>
    </w:rPr>
  </w:style>
  <w:style w:type="character" w:customStyle="1" w:styleId="58">
    <w:name w:val="Оглавление 5 Знак"/>
    <w:link w:val="57"/>
    <w:rPr>
      <w:rFonts w:ascii="XO Thames" w:hAnsi="XO Thames"/>
      <w:sz w:val="28"/>
    </w:rPr>
  </w:style>
  <w:style w:type="paragraph" w:customStyle="1" w:styleId="2Calibri1">
    <w:name w:val="Основной текст (2) + Calibri;Полужирный"/>
    <w:basedOn w:val="22"/>
    <w:link w:val="2Calibri2"/>
    <w:rPr>
      <w:rFonts w:ascii="Calibri" w:hAnsi="Calibri"/>
      <w:sz w:val="20"/>
    </w:rPr>
  </w:style>
  <w:style w:type="character" w:customStyle="1" w:styleId="2Calibri2">
    <w:name w:val="Основной текст (2) + Calibri;Полужирный"/>
    <w:basedOn w:val="24"/>
    <w:link w:val="2Calibri1"/>
    <w:rPr>
      <w:rFonts w:ascii="Calibri" w:hAnsi="Calibri"/>
      <w:b/>
      <w:i w:val="0"/>
      <w:smallCaps w:val="0"/>
      <w:strike w:val="0"/>
      <w:color w:val="000000"/>
      <w:spacing w:val="0"/>
      <w:sz w:val="20"/>
      <w:u w:val="none"/>
    </w:rPr>
  </w:style>
  <w:style w:type="paragraph" w:customStyle="1" w:styleId="Style36">
    <w:name w:val="Style36"/>
    <w:basedOn w:val="a1"/>
    <w:link w:val="Style360"/>
    <w:pPr>
      <w:widowControl w:val="0"/>
      <w:spacing w:after="0" w:line="223" w:lineRule="exact"/>
      <w:ind w:left="144" w:hanging="144"/>
    </w:pPr>
    <w:rPr>
      <w:rFonts w:ascii="Times New Roman" w:hAnsi="Times New Roman"/>
      <w:sz w:val="24"/>
    </w:rPr>
  </w:style>
  <w:style w:type="character" w:customStyle="1" w:styleId="Style360">
    <w:name w:val="Style36"/>
    <w:basedOn w:val="1"/>
    <w:link w:val="Style36"/>
    <w:rPr>
      <w:rFonts w:ascii="Times New Roman" w:hAnsi="Times New Roman"/>
      <w:sz w:val="24"/>
    </w:rPr>
  </w:style>
  <w:style w:type="paragraph" w:customStyle="1" w:styleId="2105pt">
    <w:name w:val="Основной текст (2) + 10;5 pt;Полужирный"/>
    <w:basedOn w:val="22"/>
    <w:link w:val="2105pt0"/>
    <w:rPr>
      <w:rFonts w:ascii="Calibri" w:hAnsi="Calibri"/>
      <w:sz w:val="21"/>
    </w:rPr>
  </w:style>
  <w:style w:type="character" w:customStyle="1" w:styleId="2105pt0">
    <w:name w:val="Основной текст (2) + 10;5 pt;Полужирный"/>
    <w:basedOn w:val="24"/>
    <w:link w:val="2105pt"/>
    <w:rPr>
      <w:rFonts w:ascii="Calibri" w:hAnsi="Calibri"/>
      <w:b/>
      <w:i w:val="0"/>
      <w:smallCaps w:val="0"/>
      <w:strike w:val="0"/>
      <w:color w:val="000000"/>
      <w:spacing w:val="0"/>
      <w:sz w:val="21"/>
      <w:u w:val="none"/>
    </w:rPr>
  </w:style>
  <w:style w:type="paragraph" w:customStyle="1" w:styleId="af4">
    <w:name w:val="Подпись к таблице"/>
    <w:basedOn w:val="a1"/>
    <w:link w:val="af5"/>
    <w:pPr>
      <w:widowControl w:val="0"/>
      <w:spacing w:after="0" w:line="0" w:lineRule="atLeast"/>
    </w:pPr>
    <w:rPr>
      <w:b/>
      <w:sz w:val="20"/>
    </w:rPr>
  </w:style>
  <w:style w:type="character" w:customStyle="1" w:styleId="af5">
    <w:name w:val="Подпись к таблице"/>
    <w:basedOn w:val="1"/>
    <w:link w:val="af4"/>
    <w:rPr>
      <w:b/>
      <w:sz w:val="20"/>
    </w:rPr>
  </w:style>
  <w:style w:type="paragraph" w:customStyle="1" w:styleId="87">
    <w:name w:val="Основной текст + Полужирный8"/>
    <w:basedOn w:val="a6"/>
    <w:link w:val="88"/>
    <w:rPr>
      <w:rFonts w:ascii="Times New Roman" w:hAnsi="Times New Roman"/>
      <w:b/>
      <w:highlight w:val="white"/>
    </w:rPr>
  </w:style>
  <w:style w:type="character" w:customStyle="1" w:styleId="88">
    <w:name w:val="Основной текст + Полужирный8"/>
    <w:basedOn w:val="a7"/>
    <w:link w:val="87"/>
    <w:rPr>
      <w:rFonts w:ascii="Times New Roman" w:hAnsi="Times New Roman"/>
      <w:b/>
      <w:spacing w:val="0"/>
      <w:sz w:val="22"/>
      <w:highlight w:val="white"/>
    </w:rPr>
  </w:style>
  <w:style w:type="paragraph" w:customStyle="1" w:styleId="FontStyle58">
    <w:name w:val="Font Style58"/>
    <w:basedOn w:val="12"/>
    <w:link w:val="FontStyle580"/>
    <w:rPr>
      <w:rFonts w:ascii="Times New Roman" w:hAnsi="Times New Roman"/>
      <w:sz w:val="18"/>
    </w:rPr>
  </w:style>
  <w:style w:type="character" w:customStyle="1" w:styleId="FontStyle580">
    <w:name w:val="Font Style58"/>
    <w:basedOn w:val="a2"/>
    <w:link w:val="FontStyle58"/>
    <w:rPr>
      <w:rFonts w:ascii="Times New Roman" w:hAnsi="Times New Roman"/>
      <w:sz w:val="18"/>
    </w:rPr>
  </w:style>
  <w:style w:type="paragraph" w:styleId="af6">
    <w:name w:val="Balloon Text"/>
    <w:basedOn w:val="a1"/>
    <w:link w:val="af7"/>
    <w:pPr>
      <w:spacing w:after="0" w:line="240" w:lineRule="auto"/>
    </w:pPr>
    <w:rPr>
      <w:rFonts w:ascii="Tahoma" w:hAnsi="Tahoma"/>
      <w:sz w:val="16"/>
    </w:rPr>
  </w:style>
  <w:style w:type="character" w:customStyle="1" w:styleId="af7">
    <w:name w:val="Текст выноски Знак"/>
    <w:basedOn w:val="1"/>
    <w:link w:val="af6"/>
    <w:rPr>
      <w:rFonts w:ascii="Tahoma" w:hAnsi="Tahoma"/>
      <w:sz w:val="16"/>
    </w:rPr>
  </w:style>
  <w:style w:type="paragraph" w:customStyle="1" w:styleId="Style39">
    <w:name w:val="Style39"/>
    <w:basedOn w:val="a1"/>
    <w:link w:val="Style390"/>
    <w:pPr>
      <w:widowControl w:val="0"/>
      <w:spacing w:after="0" w:line="241" w:lineRule="exact"/>
    </w:pPr>
    <w:rPr>
      <w:rFonts w:ascii="Times New Roman" w:hAnsi="Times New Roman"/>
      <w:sz w:val="24"/>
    </w:rPr>
  </w:style>
  <w:style w:type="character" w:customStyle="1" w:styleId="Style390">
    <w:name w:val="Style39"/>
    <w:basedOn w:val="1"/>
    <w:link w:val="Style39"/>
    <w:rPr>
      <w:rFonts w:ascii="Times New Roman" w:hAnsi="Times New Roman"/>
      <w:sz w:val="24"/>
    </w:rPr>
  </w:style>
  <w:style w:type="paragraph" w:customStyle="1" w:styleId="Style30">
    <w:name w:val="Style30"/>
    <w:basedOn w:val="a1"/>
    <w:link w:val="Style300"/>
    <w:pPr>
      <w:widowControl w:val="0"/>
      <w:spacing w:after="0" w:line="228" w:lineRule="exact"/>
      <w:ind w:firstLine="360"/>
    </w:pPr>
    <w:rPr>
      <w:rFonts w:ascii="Lucida Sans Unicode" w:hAnsi="Lucida Sans Unicode"/>
      <w:sz w:val="24"/>
    </w:rPr>
  </w:style>
  <w:style w:type="character" w:customStyle="1" w:styleId="Style300">
    <w:name w:val="Style30"/>
    <w:basedOn w:val="1"/>
    <w:link w:val="Style30"/>
    <w:rPr>
      <w:rFonts w:ascii="Lucida Sans Unicode" w:hAnsi="Lucida Sans Unicode"/>
      <w:sz w:val="24"/>
    </w:rPr>
  </w:style>
  <w:style w:type="paragraph" w:styleId="af8">
    <w:name w:val="Subtitle"/>
    <w:next w:val="a1"/>
    <w:link w:val="af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9">
    <w:name w:val="Подзаголовок Знак"/>
    <w:link w:val="af8"/>
    <w:rPr>
      <w:rFonts w:ascii="XO Thames" w:hAnsi="XO Thames"/>
      <w:i/>
      <w:sz w:val="24"/>
    </w:rPr>
  </w:style>
  <w:style w:type="paragraph" w:customStyle="1" w:styleId="Style9">
    <w:name w:val="Style9"/>
    <w:basedOn w:val="a1"/>
    <w:link w:val="Style90"/>
    <w:pPr>
      <w:widowControl w:val="0"/>
      <w:spacing w:after="0" w:line="209" w:lineRule="exact"/>
      <w:jc w:val="both"/>
    </w:pPr>
    <w:rPr>
      <w:rFonts w:ascii="Times New Roman" w:hAnsi="Times New Roman"/>
      <w:sz w:val="24"/>
    </w:rPr>
  </w:style>
  <w:style w:type="character" w:customStyle="1" w:styleId="Style90">
    <w:name w:val="Style9"/>
    <w:basedOn w:val="1"/>
    <w:link w:val="Style9"/>
    <w:rPr>
      <w:rFonts w:ascii="Times New Roman" w:hAnsi="Times New Roman"/>
      <w:sz w:val="24"/>
    </w:rPr>
  </w:style>
  <w:style w:type="paragraph" w:customStyle="1" w:styleId="Style28">
    <w:name w:val="Style28"/>
    <w:basedOn w:val="a1"/>
    <w:link w:val="Style280"/>
    <w:pPr>
      <w:widowControl w:val="0"/>
      <w:spacing w:after="0" w:line="240" w:lineRule="auto"/>
    </w:pPr>
    <w:rPr>
      <w:rFonts w:ascii="Lucida Sans Unicode" w:hAnsi="Lucida Sans Unicode"/>
      <w:sz w:val="24"/>
    </w:rPr>
  </w:style>
  <w:style w:type="character" w:customStyle="1" w:styleId="Style280">
    <w:name w:val="Style28"/>
    <w:basedOn w:val="1"/>
    <w:link w:val="Style28"/>
    <w:rPr>
      <w:rFonts w:ascii="Lucida Sans Unicode" w:hAnsi="Lucida Sans Unicode"/>
      <w:sz w:val="24"/>
    </w:rPr>
  </w:style>
  <w:style w:type="paragraph" w:customStyle="1" w:styleId="FontStyle52">
    <w:name w:val="Font Style52"/>
    <w:basedOn w:val="12"/>
    <w:link w:val="FontStyle520"/>
    <w:rPr>
      <w:rFonts w:ascii="Lucida Sans Unicode" w:hAnsi="Lucida Sans Unicode"/>
      <w:spacing w:val="-10"/>
      <w:sz w:val="24"/>
    </w:rPr>
  </w:style>
  <w:style w:type="character" w:customStyle="1" w:styleId="FontStyle520">
    <w:name w:val="Font Style52"/>
    <w:basedOn w:val="a2"/>
    <w:link w:val="FontStyle52"/>
    <w:rPr>
      <w:rFonts w:ascii="Lucida Sans Unicode" w:hAnsi="Lucida Sans Unicode"/>
      <w:spacing w:val="-10"/>
      <w:sz w:val="24"/>
    </w:rPr>
  </w:style>
  <w:style w:type="paragraph" w:customStyle="1" w:styleId="Style8">
    <w:name w:val="Style8"/>
    <w:basedOn w:val="a1"/>
    <w:link w:val="Style80"/>
    <w:pPr>
      <w:widowControl w:val="0"/>
      <w:spacing w:after="0" w:line="240" w:lineRule="auto"/>
      <w:jc w:val="both"/>
    </w:pPr>
    <w:rPr>
      <w:rFonts w:ascii="Lucida Sans Unicode" w:hAnsi="Lucida Sans Unicode"/>
      <w:sz w:val="24"/>
    </w:rPr>
  </w:style>
  <w:style w:type="character" w:customStyle="1" w:styleId="Style80">
    <w:name w:val="Style8"/>
    <w:basedOn w:val="1"/>
    <w:link w:val="Style8"/>
    <w:rPr>
      <w:rFonts w:ascii="Lucida Sans Unicode" w:hAnsi="Lucida Sans Unicode"/>
      <w:sz w:val="24"/>
    </w:rPr>
  </w:style>
  <w:style w:type="paragraph" w:customStyle="1" w:styleId="2d">
    <w:name w:val="Основной текст (2) + Малые прописные"/>
    <w:basedOn w:val="22"/>
    <w:link w:val="2e"/>
    <w:rPr>
      <w:smallCaps/>
    </w:rPr>
  </w:style>
  <w:style w:type="character" w:customStyle="1" w:styleId="2e">
    <w:name w:val="Основной текст (2) + Малые прописные"/>
    <w:basedOn w:val="24"/>
    <w:link w:val="2d"/>
    <w:rPr>
      <w:rFonts w:ascii="Century Schoolbook" w:hAnsi="Century Schoolbook"/>
      <w:b/>
      <w:i w:val="0"/>
      <w:smallCaps/>
      <w:strike w:val="0"/>
      <w:color w:val="000000"/>
      <w:spacing w:val="0"/>
      <w:sz w:val="19"/>
      <w:u w:val="none"/>
    </w:rPr>
  </w:style>
  <w:style w:type="paragraph" w:styleId="afa">
    <w:name w:val="Title"/>
    <w:next w:val="a1"/>
    <w:link w:val="af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b">
    <w:name w:val="Название Знак"/>
    <w:link w:val="af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FontStyle80">
    <w:name w:val="Font Style80"/>
    <w:basedOn w:val="12"/>
    <w:link w:val="FontStyle800"/>
    <w:rPr>
      <w:rFonts w:ascii="Times New Roman" w:hAnsi="Times New Roman"/>
      <w:b/>
      <w:spacing w:val="-20"/>
      <w:sz w:val="18"/>
    </w:rPr>
  </w:style>
  <w:style w:type="character" w:customStyle="1" w:styleId="FontStyle800">
    <w:name w:val="Font Style80"/>
    <w:basedOn w:val="a2"/>
    <w:link w:val="FontStyle80"/>
    <w:rPr>
      <w:rFonts w:ascii="Times New Roman" w:hAnsi="Times New Roman"/>
      <w:b/>
      <w:spacing w:val="-20"/>
      <w:sz w:val="18"/>
    </w:rPr>
  </w:style>
  <w:style w:type="paragraph" w:customStyle="1" w:styleId="1Exact">
    <w:name w:val="Заголовок №1 Exact"/>
    <w:basedOn w:val="12"/>
    <w:link w:val="1Exact0"/>
    <w:rPr>
      <w:rFonts w:ascii="Tahoma" w:hAnsi="Tahoma"/>
      <w:b/>
      <w:sz w:val="19"/>
    </w:rPr>
  </w:style>
  <w:style w:type="character" w:customStyle="1" w:styleId="1Exact0">
    <w:name w:val="Заголовок №1 Exact"/>
    <w:basedOn w:val="a2"/>
    <w:link w:val="1Exact"/>
    <w:rPr>
      <w:rFonts w:ascii="Tahoma" w:hAnsi="Tahoma"/>
      <w:b/>
      <w:i w:val="0"/>
      <w:smallCaps w:val="0"/>
      <w:strike w:val="0"/>
      <w:sz w:val="19"/>
      <w:u w:val="none"/>
    </w:rPr>
  </w:style>
  <w:style w:type="paragraph" w:customStyle="1" w:styleId="1a">
    <w:name w:val="Строгий1"/>
    <w:basedOn w:val="12"/>
    <w:link w:val="afc"/>
    <w:rPr>
      <w:b/>
    </w:rPr>
  </w:style>
  <w:style w:type="character" w:styleId="afc">
    <w:name w:val="Strong"/>
    <w:basedOn w:val="a2"/>
    <w:link w:val="1a"/>
    <w:rPr>
      <w:b/>
    </w:rPr>
  </w:style>
  <w:style w:type="paragraph" w:customStyle="1" w:styleId="Style5">
    <w:name w:val="Style5"/>
    <w:basedOn w:val="a1"/>
    <w:link w:val="Style5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FontStyle64">
    <w:name w:val="Font Style64"/>
    <w:basedOn w:val="12"/>
    <w:link w:val="FontStyle640"/>
    <w:rPr>
      <w:rFonts w:ascii="Lucida Sans Unicode" w:hAnsi="Lucida Sans Unicode"/>
      <w:sz w:val="18"/>
    </w:rPr>
  </w:style>
  <w:style w:type="character" w:customStyle="1" w:styleId="FontStyle640">
    <w:name w:val="Font Style64"/>
    <w:basedOn w:val="a2"/>
    <w:link w:val="FontStyle64"/>
    <w:rPr>
      <w:rFonts w:ascii="Lucida Sans Unicode" w:hAnsi="Lucida Sans Unicode"/>
      <w:sz w:val="18"/>
    </w:rPr>
  </w:style>
  <w:style w:type="paragraph" w:customStyle="1" w:styleId="FontStyle76">
    <w:name w:val="Font Style76"/>
    <w:basedOn w:val="12"/>
    <w:link w:val="FontStyle760"/>
    <w:rPr>
      <w:rFonts w:ascii="Lucida Sans Unicode" w:hAnsi="Lucida Sans Unicode"/>
      <w:b/>
      <w:smallCaps/>
      <w:sz w:val="16"/>
    </w:rPr>
  </w:style>
  <w:style w:type="character" w:customStyle="1" w:styleId="FontStyle760">
    <w:name w:val="Font Style76"/>
    <w:basedOn w:val="a2"/>
    <w:link w:val="FontStyle76"/>
    <w:rPr>
      <w:rFonts w:ascii="Lucida Sans Unicode" w:hAnsi="Lucida Sans Unicode"/>
      <w:b/>
      <w:smallCaps/>
      <w:sz w:val="16"/>
    </w:rPr>
  </w:style>
  <w:style w:type="table" w:styleId="afd">
    <w:name w:val="Table Grid"/>
    <w:basedOn w:val="a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3522</Words>
  <Characters>20078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2023-11-02T06:02:00Z</dcterms:created>
  <dcterms:modified xsi:type="dcterms:W3CDTF">2023-11-02T06:02:00Z</dcterms:modified>
</cp:coreProperties>
</file>